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4476"/>
        <w:gridCol w:w="2745"/>
      </w:tblGrid>
      <w:tr w:rsidR="009D75FA" w:rsidTr="009D75FA">
        <w:tc>
          <w:tcPr>
            <w:tcW w:w="2388" w:type="dxa"/>
          </w:tcPr>
          <w:p w:rsidR="009D75FA" w:rsidRDefault="009D75FA" w:rsidP="00312DD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4099" cy="1675885"/>
                  <wp:effectExtent l="19050" t="0" r="6051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98" cy="170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</w:tcPr>
          <w:p w:rsidR="009D75FA" w:rsidRDefault="009D75FA" w:rsidP="009D75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0885" cy="1678193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84" cy="1687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</w:tcPr>
          <w:p w:rsidR="009D75FA" w:rsidRDefault="009D75FA" w:rsidP="00312DDE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0191" cy="1678193"/>
                  <wp:effectExtent l="19050" t="0" r="3309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22" cy="168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6F9" w:rsidRDefault="00312DDE" w:rsidP="009D75F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12201" cy="1487056"/>
            <wp:effectExtent l="0" t="0" r="0" b="0"/>
            <wp:docPr id="1" name="Рисунок 0" descr="VK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 HORIZONT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80" cy="149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8B7" w:rsidRDefault="00E058B7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58B7" w:rsidRPr="00884B9B" w:rsidRDefault="00E058B7" w:rsidP="00E058B7">
      <w:pPr>
        <w:spacing w:after="0" w:line="264" w:lineRule="auto"/>
        <w:ind w:firstLine="709"/>
        <w:jc w:val="right"/>
        <w:rPr>
          <w:rFonts w:ascii="Times New Roman" w:hAnsi="Times New Roman" w:cs="Times New Roman"/>
        </w:rPr>
      </w:pPr>
      <w:r w:rsidRPr="00884B9B">
        <w:rPr>
          <w:rFonts w:ascii="Times New Roman" w:hAnsi="Times New Roman" w:cs="Times New Roman"/>
        </w:rPr>
        <w:t>Информационное письмо №3</w:t>
      </w:r>
    </w:p>
    <w:p w:rsidR="00E058B7" w:rsidRPr="00E058B7" w:rsidRDefault="00E058B7" w:rsidP="00E058B7">
      <w:pPr>
        <w:spacing w:after="0"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5578" w:rsidRPr="007878AA" w:rsidRDefault="00F87654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8AA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7878AA">
        <w:rPr>
          <w:rFonts w:ascii="Times New Roman" w:hAnsi="Times New Roman" w:cs="Times New Roman"/>
          <w:b/>
          <w:bCs/>
          <w:sz w:val="24"/>
          <w:szCs w:val="24"/>
        </w:rPr>
        <w:t xml:space="preserve"> ПАСТЕРНАКОВСКИЕ ЧТЕНИЯ</w:t>
      </w:r>
    </w:p>
    <w:p w:rsidR="00CD5578" w:rsidRPr="007878AA" w:rsidRDefault="00F87654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«160/130 РИФМЫ ЖИЗНИ»</w:t>
      </w:r>
    </w:p>
    <w:p w:rsidR="00CD5578" w:rsidRPr="007878AA" w:rsidRDefault="00964B97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всероссийская</w:t>
      </w:r>
      <w:r w:rsidR="00CD5578"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школьная конференция</w:t>
      </w:r>
      <w:r w:rsidR="00753A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CD5578" w:rsidRPr="007878AA" w:rsidRDefault="009D75FA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D5578"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освящ</w:t>
      </w:r>
      <w:r w:rsidR="00753A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енная</w:t>
      </w:r>
      <w:r w:rsidR="00CD5578"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юбилеям Чехова и Пастернака</w:t>
      </w:r>
    </w:p>
    <w:p w:rsidR="00731F0E" w:rsidRPr="007878AA" w:rsidRDefault="00731F0E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45C3C" w:rsidRDefault="00731F0E" w:rsidP="00845C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7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соответствие с приказом СЭД-27-01-09-34 от 17.03.2020 г. </w:t>
      </w:r>
    </w:p>
    <w:p w:rsidR="00845C3C" w:rsidRDefault="00845C3C" w:rsidP="00845C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731F0E" w:rsidRPr="00787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деятельности учреждений и организаций, подведомственных Министерству культуры Пермского края в условиях распространения новой коронавирусной инфекции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845C3C" w:rsidRDefault="00731F0E" w:rsidP="00845C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7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очный этап конференции переносится до снятия ограничений на массовые мероприятия </w:t>
      </w:r>
    </w:p>
    <w:p w:rsidR="00731F0E" w:rsidRDefault="00731F0E" w:rsidP="00845C3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7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посещение учреждений культуры.</w:t>
      </w:r>
    </w:p>
    <w:p w:rsidR="007878AA" w:rsidRPr="007878AA" w:rsidRDefault="007878AA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31F0E" w:rsidRPr="000D625E" w:rsidRDefault="00812D61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0D625E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ОРГКОМИТЕТ КОНФЕРЕНЦИИ ПРИНЯЛ РЕШЕНИЕ</w:t>
      </w:r>
      <w:r w:rsidR="00964B97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</w:p>
    <w:p w:rsidR="00731F0E" w:rsidRDefault="00731F0E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  <w:r w:rsidRPr="000D625E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ЧАСТЬ НОМИНАЦИЙ КОНФЕРЕНЦИИ ПРО</w:t>
      </w:r>
      <w:r w:rsidR="00812D61" w:rsidRPr="000D625E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ВЕСТИ </w:t>
      </w:r>
      <w:r w:rsidRPr="000D625E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ДИСТАНЦИОННО</w:t>
      </w:r>
      <w:r w:rsidR="00845C3C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!</w:t>
      </w:r>
    </w:p>
    <w:p w:rsidR="005F7E34" w:rsidRPr="007878AA" w:rsidRDefault="005F7E34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highlight w:val="cyan"/>
          <w:shd w:val="clear" w:color="auto" w:fill="FFFFFF"/>
        </w:rPr>
      </w:pPr>
    </w:p>
    <w:p w:rsidR="00731F0E" w:rsidRPr="007878AA" w:rsidRDefault="00845C3C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96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30 мая</w:t>
      </w:r>
      <w:r w:rsidR="00731F0E" w:rsidRPr="0078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2020 года оргкомитет конференции принимает конкурсные работы по следующим номинациям:</w:t>
      </w:r>
    </w:p>
    <w:p w:rsidR="00731F0E" w:rsidRPr="007878AA" w:rsidRDefault="00731F0E" w:rsidP="007878A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F7E34" w:rsidRPr="00F87654" w:rsidRDefault="005F7E34" w:rsidP="005F7E34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41">
        <w:rPr>
          <w:rFonts w:ascii="Times New Roman" w:hAnsi="Times New Roman" w:cs="Times New Roman"/>
          <w:b/>
          <w:sz w:val="24"/>
          <w:szCs w:val="24"/>
        </w:rPr>
        <w:t>конкурс исследовательских работ</w:t>
      </w:r>
      <w:r w:rsidRPr="00F87654">
        <w:rPr>
          <w:rFonts w:ascii="Times New Roman" w:hAnsi="Times New Roman" w:cs="Times New Roman"/>
          <w:sz w:val="24"/>
          <w:szCs w:val="24"/>
        </w:rPr>
        <w:t xml:space="preserve"> </w:t>
      </w:r>
      <w:r w:rsidRPr="00EA21FA">
        <w:rPr>
          <w:rFonts w:ascii="Times New Roman" w:hAnsi="Times New Roman" w:cs="Times New Roman"/>
          <w:b/>
          <w:sz w:val="24"/>
          <w:szCs w:val="24"/>
        </w:rPr>
        <w:t>«ЧЕХОВ – ПАСТЕРНАК: РИФМЫ ЖИЗНИ»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6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дистанционный</w:t>
      </w:r>
      <w:r w:rsidRPr="00F87654">
        <w:rPr>
          <w:rFonts w:ascii="Times New Roman" w:hAnsi="Times New Roman" w:cs="Times New Roman"/>
          <w:sz w:val="24"/>
          <w:szCs w:val="24"/>
        </w:rPr>
        <w:t>)</w:t>
      </w:r>
      <w:r w:rsidRPr="00EA21FA">
        <w:rPr>
          <w:rFonts w:ascii="Times New Roman" w:hAnsi="Times New Roman" w:cs="Times New Roman"/>
          <w:b/>
          <w:sz w:val="24"/>
          <w:szCs w:val="24"/>
        </w:rPr>
        <w:t>:</w:t>
      </w:r>
    </w:p>
    <w:p w:rsidR="005F7E34" w:rsidRPr="00EA21FA" w:rsidRDefault="005F7E34" w:rsidP="005F7E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1FA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ч</w:t>
      </w:r>
      <w:r w:rsidRPr="00EA21FA">
        <w:rPr>
          <w:rFonts w:ascii="Times New Roman" w:hAnsi="Times New Roman" w:cs="Times New Roman"/>
          <w:iCs/>
          <w:sz w:val="24"/>
          <w:szCs w:val="24"/>
        </w:rPr>
        <w:t>еховские мотивы в прозе Пастернака,</w:t>
      </w:r>
    </w:p>
    <w:p w:rsidR="005F7E34" w:rsidRPr="00EA21FA" w:rsidRDefault="005F7E34" w:rsidP="005F7E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1FA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EA21FA">
        <w:rPr>
          <w:rFonts w:ascii="Times New Roman" w:hAnsi="Times New Roman" w:cs="Times New Roman"/>
          <w:iCs/>
          <w:sz w:val="24"/>
          <w:szCs w:val="24"/>
        </w:rPr>
        <w:t>ральские впечатления в творческой костюмерной Чехова и Пастернака,</w:t>
      </w:r>
    </w:p>
    <w:p w:rsidR="005F7E34" w:rsidRPr="00EA21FA" w:rsidRDefault="005F7E34" w:rsidP="005F7E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1FA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 w:rsidRPr="00EA21FA">
        <w:rPr>
          <w:rFonts w:ascii="Times New Roman" w:hAnsi="Times New Roman" w:cs="Times New Roman"/>
          <w:iCs/>
          <w:sz w:val="24"/>
          <w:szCs w:val="24"/>
        </w:rPr>
        <w:t>итературные герои как бренд территории.</w:t>
      </w:r>
    </w:p>
    <w:p w:rsidR="005F7E34" w:rsidRPr="008501CB" w:rsidRDefault="005F7E34" w:rsidP="005F7E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6E3E">
        <w:rPr>
          <w:rFonts w:ascii="Times New Roman" w:hAnsi="Times New Roman" w:cs="Times New Roman"/>
          <w:sz w:val="24"/>
          <w:szCs w:val="24"/>
        </w:rPr>
        <w:t>Содержание и оформление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12271">
        <w:rPr>
          <w:rFonts w:ascii="Times New Roman" w:hAnsi="Times New Roman" w:cs="Times New Roman"/>
          <w:sz w:val="24"/>
          <w:szCs w:val="24"/>
        </w:rPr>
        <w:t>ъём не более 20 страниц</w:t>
      </w:r>
      <w:r>
        <w:rPr>
          <w:rFonts w:ascii="Times New Roman" w:hAnsi="Times New Roman" w:cs="Times New Roman"/>
          <w:sz w:val="24"/>
          <w:szCs w:val="24"/>
        </w:rPr>
        <w:t xml:space="preserve"> А4, </w:t>
      </w:r>
      <w:r w:rsidRPr="00812271">
        <w:rPr>
          <w:rFonts w:ascii="Times New Roman" w:hAnsi="Times New Roman" w:cs="Times New Roman"/>
          <w:sz w:val="24"/>
          <w:szCs w:val="24"/>
        </w:rPr>
        <w:t>интервал 1, 14</w:t>
      </w:r>
      <w:r>
        <w:rPr>
          <w:rFonts w:ascii="Times New Roman" w:hAnsi="Times New Roman" w:cs="Times New Roman"/>
          <w:sz w:val="24"/>
          <w:szCs w:val="24"/>
        </w:rPr>
        <w:t xml:space="preserve"> кегль</w:t>
      </w:r>
      <w:r w:rsidRPr="00812271">
        <w:rPr>
          <w:rFonts w:ascii="Times New Roman" w:hAnsi="Times New Roman" w:cs="Times New Roman"/>
          <w:sz w:val="24"/>
          <w:szCs w:val="24"/>
        </w:rPr>
        <w:t xml:space="preserve">, </w:t>
      </w:r>
      <w:r w:rsidRPr="0081227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12271">
        <w:rPr>
          <w:rFonts w:ascii="Times New Roman" w:hAnsi="Times New Roman" w:cs="Times New Roman"/>
          <w:sz w:val="24"/>
          <w:szCs w:val="24"/>
        </w:rPr>
        <w:t xml:space="preserve"> </w:t>
      </w:r>
      <w:r w:rsidRPr="0081227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12271">
        <w:rPr>
          <w:rFonts w:ascii="Times New Roman" w:hAnsi="Times New Roman" w:cs="Times New Roman"/>
          <w:sz w:val="24"/>
          <w:szCs w:val="24"/>
        </w:rPr>
        <w:t xml:space="preserve"> </w:t>
      </w:r>
      <w:r w:rsidRPr="0081227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1227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12271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812271">
        <w:rPr>
          <w:rFonts w:ascii="Times New Roman" w:hAnsi="Times New Roman" w:cs="Times New Roman"/>
          <w:sz w:val="24"/>
          <w:szCs w:val="24"/>
        </w:rPr>
        <w:t>, отступы по краям: левое – 3 см, правое – 1,5 см, форматируется по всей ширине листа. Титульный лист: название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12271">
        <w:rPr>
          <w:rFonts w:ascii="Times New Roman" w:hAnsi="Times New Roman" w:cs="Times New Roman"/>
          <w:sz w:val="24"/>
          <w:szCs w:val="24"/>
        </w:rPr>
        <w:t>исследования, сведения об авторе (фамилия, имя, отчество, кла</w:t>
      </w:r>
      <w:r>
        <w:rPr>
          <w:rFonts w:ascii="Times New Roman" w:hAnsi="Times New Roman" w:cs="Times New Roman"/>
          <w:sz w:val="24"/>
          <w:szCs w:val="24"/>
        </w:rPr>
        <w:t>сс, образовательное учреждение) и</w:t>
      </w:r>
      <w:r w:rsidRPr="00812271">
        <w:rPr>
          <w:rFonts w:ascii="Times New Roman" w:hAnsi="Times New Roman" w:cs="Times New Roman"/>
          <w:sz w:val="24"/>
          <w:szCs w:val="24"/>
        </w:rPr>
        <w:t xml:space="preserve"> руководителе (фамилия, имя, отчество, место работы, </w:t>
      </w:r>
      <w:r>
        <w:rPr>
          <w:rFonts w:ascii="Times New Roman" w:hAnsi="Times New Roman" w:cs="Times New Roman"/>
          <w:sz w:val="24"/>
          <w:szCs w:val="24"/>
        </w:rPr>
        <w:t xml:space="preserve">должность). </w:t>
      </w:r>
      <w:r w:rsidRPr="008501CB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39115B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8501CB">
        <w:rPr>
          <w:rFonts w:ascii="Times New Roman" w:hAnsi="Times New Roman" w:cs="Times New Roman"/>
          <w:sz w:val="24"/>
          <w:szCs w:val="24"/>
        </w:rPr>
        <w:t xml:space="preserve">должна быть проверена на грамматические и стилистические ошибки. </w:t>
      </w:r>
    </w:p>
    <w:p w:rsidR="005F7E34" w:rsidRPr="0015401F" w:rsidRDefault="005F7E34" w:rsidP="005F7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271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</w:t>
      </w:r>
      <w:r w:rsidRPr="0015401F">
        <w:rPr>
          <w:rFonts w:ascii="Times New Roman" w:hAnsi="Times New Roman" w:cs="Times New Roman"/>
          <w:sz w:val="24"/>
          <w:szCs w:val="24"/>
        </w:rPr>
        <w:t>исследовательской работы: титульный лист / оглавление / введение / основная часть / заключение / список использованной литературы / приложения.</w:t>
      </w:r>
    </w:p>
    <w:p w:rsidR="005F7E34" w:rsidRDefault="005F7E34" w:rsidP="005F7E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2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Дистанционно: исследовательская работа в электронном виде </w:t>
      </w:r>
      <w:r w:rsidRPr="00E058B7">
        <w:rPr>
          <w:rFonts w:ascii="Times New Roman" w:hAnsi="Times New Roman" w:cs="Times New Roman"/>
          <w:i/>
          <w:sz w:val="24"/>
          <w:szCs w:val="24"/>
        </w:rPr>
        <w:t>(</w:t>
      </w:r>
      <w:r w:rsidR="00E058B7" w:rsidRPr="00E058B7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EA21FA">
        <w:rPr>
          <w:rFonts w:ascii="Times New Roman" w:hAnsi="Times New Roman" w:cs="Times New Roman"/>
          <w:i/>
          <w:color w:val="000000"/>
          <w:sz w:val="24"/>
          <w:szCs w:val="24"/>
        </w:rPr>
        <w:t>), презентация (не более 20 слайдов), видеозапись защиты (не более 8 минут).</w:t>
      </w:r>
    </w:p>
    <w:p w:rsidR="005F7E34" w:rsidRPr="00E058B7" w:rsidRDefault="005F7E34" w:rsidP="00E900B4">
      <w:pPr>
        <w:pStyle w:val="a8"/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E058B7">
        <w:rPr>
          <w:rFonts w:ascii="Times New Roman" w:hAnsi="Times New Roman" w:cs="Times New Roman"/>
          <w:sz w:val="24"/>
          <w:szCs w:val="24"/>
        </w:rPr>
        <w:t xml:space="preserve"> </w:t>
      </w:r>
      <w:r w:rsidRPr="00E058B7">
        <w:rPr>
          <w:rFonts w:ascii="Times New Roman" w:hAnsi="Times New Roman" w:cs="Times New Roman"/>
          <w:b/>
          <w:bCs/>
          <w:sz w:val="24"/>
          <w:szCs w:val="24"/>
        </w:rPr>
        <w:t>конкурс эссе</w:t>
      </w:r>
      <w:r w:rsidRPr="00E058B7">
        <w:rPr>
          <w:rFonts w:ascii="Times New Roman" w:hAnsi="Times New Roman" w:cs="Times New Roman"/>
          <w:sz w:val="24"/>
          <w:szCs w:val="24"/>
        </w:rPr>
        <w:t xml:space="preserve"> </w:t>
      </w:r>
      <w:r w:rsidRPr="00E058B7">
        <w:rPr>
          <w:rFonts w:ascii="Times New Roman" w:hAnsi="Times New Roman" w:cs="Times New Roman"/>
          <w:b/>
          <w:sz w:val="24"/>
          <w:szCs w:val="24"/>
        </w:rPr>
        <w:t>«КАЖДЫЙ РОДИТСЯ ФАУСТОМ, ЧТОБЫ ВСЕ ОБНЯТЬ, ВСЕ ИСПЫТАТЬ, ВСЕ ВЫРАЗИТЬ»</w:t>
      </w:r>
      <w:r w:rsidRPr="00E058B7">
        <w:rPr>
          <w:rFonts w:ascii="Times New Roman" w:hAnsi="Times New Roman" w:cs="Times New Roman"/>
          <w:sz w:val="24"/>
          <w:szCs w:val="24"/>
        </w:rPr>
        <w:t xml:space="preserve"> (из дневника Юрия Живаго») (дистанционный): эссе выражает соображения автора о творческом наследии или отдельном произведении Б. Пастернака, А.П. Чехова, их стремлении «обнять», «испытать», «выразить».</w:t>
      </w:r>
      <w:r w:rsidR="00E058B7" w:rsidRPr="00E058B7">
        <w:rPr>
          <w:rFonts w:ascii="Times New Roman" w:hAnsi="Times New Roman" w:cs="Times New Roman"/>
          <w:sz w:val="24"/>
          <w:szCs w:val="24"/>
        </w:rPr>
        <w:t xml:space="preserve"> </w:t>
      </w:r>
      <w:r w:rsidRPr="00E058B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Дистанционно: эссе (</w:t>
      </w:r>
      <w:r w:rsidR="00E058B7" w:rsidRPr="00E058B7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E058B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файл) отправляется в электронном виде в оргкомитет конференции.</w:t>
      </w:r>
    </w:p>
    <w:p w:rsidR="005F7E34" w:rsidRPr="008236A2" w:rsidRDefault="005F7E34" w:rsidP="005F7E34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236A2">
        <w:rPr>
          <w:rFonts w:ascii="Times New Roman" w:hAnsi="Times New Roman" w:cs="Times New Roman"/>
          <w:b/>
          <w:sz w:val="24"/>
          <w:szCs w:val="24"/>
        </w:rPr>
        <w:t>лаборатория видеопоэзии</w:t>
      </w:r>
      <w:r w:rsidRPr="008236A2">
        <w:rPr>
          <w:rFonts w:ascii="Times New Roman" w:hAnsi="Times New Roman" w:cs="Times New Roman"/>
          <w:sz w:val="24"/>
          <w:szCs w:val="24"/>
        </w:rPr>
        <w:t xml:space="preserve"> </w:t>
      </w:r>
      <w:r w:rsidRPr="008236A2">
        <w:rPr>
          <w:rFonts w:ascii="Times New Roman" w:hAnsi="Times New Roman" w:cs="Times New Roman"/>
          <w:b/>
          <w:sz w:val="24"/>
          <w:szCs w:val="24"/>
        </w:rPr>
        <w:t xml:space="preserve">«ЛЮБОВЬ ПРОСТРАНСТВА» </w:t>
      </w:r>
      <w:r w:rsidRPr="008236A2">
        <w:rPr>
          <w:rFonts w:ascii="Times New Roman" w:hAnsi="Times New Roman" w:cs="Times New Roman"/>
          <w:sz w:val="24"/>
          <w:szCs w:val="24"/>
        </w:rPr>
        <w:t>(дистанционный)</w:t>
      </w:r>
      <w:r w:rsidRPr="001D6E3E">
        <w:rPr>
          <w:rFonts w:ascii="Times New Roman" w:hAnsi="Times New Roman" w:cs="Times New Roman"/>
          <w:sz w:val="24"/>
          <w:szCs w:val="24"/>
        </w:rPr>
        <w:t>:</w:t>
      </w:r>
      <w:r w:rsidRPr="0082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6A2">
        <w:rPr>
          <w:rFonts w:ascii="Times New Roman" w:hAnsi="Times New Roman" w:cs="Times New Roman"/>
          <w:sz w:val="24"/>
          <w:szCs w:val="24"/>
        </w:rPr>
        <w:t>создание видеоролика на стихотворение Пастернака</w:t>
      </w:r>
      <w:r w:rsidR="0047680B">
        <w:rPr>
          <w:rFonts w:ascii="Times New Roman" w:hAnsi="Times New Roman" w:cs="Times New Roman"/>
          <w:sz w:val="24"/>
          <w:szCs w:val="24"/>
        </w:rPr>
        <w:t xml:space="preserve"> (макс. продолжительность видеоролика 3 мин.)</w:t>
      </w:r>
      <w:r w:rsidRPr="00823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80B" w:rsidRDefault="005F7E34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970">
        <w:rPr>
          <w:rFonts w:ascii="Times New Roman" w:hAnsi="Times New Roman" w:cs="Times New Roman"/>
          <w:iCs/>
          <w:sz w:val="24"/>
          <w:szCs w:val="24"/>
        </w:rPr>
        <w:t>Видеоряд должен быть «продолжением» стихотворения, иллюстрацией его смысла. В условиях самоизоляции это может быть и съ</w:t>
      </w:r>
      <w:r w:rsidR="00E058B7">
        <w:rPr>
          <w:rFonts w:ascii="Times New Roman" w:hAnsi="Times New Roman" w:cs="Times New Roman"/>
          <w:iCs/>
          <w:sz w:val="24"/>
          <w:szCs w:val="24"/>
        </w:rPr>
        <w:t>е</w:t>
      </w:r>
      <w:r w:rsidRPr="00075970">
        <w:rPr>
          <w:rFonts w:ascii="Times New Roman" w:hAnsi="Times New Roman" w:cs="Times New Roman"/>
          <w:iCs/>
          <w:sz w:val="24"/>
          <w:szCs w:val="24"/>
        </w:rPr>
        <w:t>мки в комнате, и вид с балкона, и за</w:t>
      </w:r>
      <w:r w:rsidR="0047680B">
        <w:rPr>
          <w:rFonts w:ascii="Times New Roman" w:hAnsi="Times New Roman" w:cs="Times New Roman"/>
          <w:iCs/>
          <w:sz w:val="24"/>
          <w:szCs w:val="24"/>
        </w:rPr>
        <w:t xml:space="preserve">имствованный фото или видеоряд; </w:t>
      </w:r>
      <w:r w:rsidRPr="00075970">
        <w:rPr>
          <w:rFonts w:ascii="Times New Roman" w:hAnsi="Times New Roman" w:cs="Times New Roman"/>
          <w:iCs/>
          <w:sz w:val="24"/>
          <w:szCs w:val="24"/>
        </w:rPr>
        <w:t>возможно использование фотографий</w:t>
      </w:r>
      <w:r>
        <w:rPr>
          <w:rFonts w:ascii="Times New Roman" w:hAnsi="Times New Roman" w:cs="Times New Roman"/>
          <w:iCs/>
          <w:sz w:val="24"/>
          <w:szCs w:val="24"/>
        </w:rPr>
        <w:t>, анимации, собственных иллюстраций</w:t>
      </w:r>
      <w:r w:rsidR="00C73BD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коллажей</w:t>
      </w:r>
      <w:r w:rsidRPr="00075970">
        <w:rPr>
          <w:rFonts w:ascii="Times New Roman" w:hAnsi="Times New Roman" w:cs="Times New Roman"/>
          <w:iCs/>
          <w:sz w:val="24"/>
          <w:szCs w:val="24"/>
        </w:rPr>
        <w:t xml:space="preserve"> или компьютерной графики. </w:t>
      </w:r>
    </w:p>
    <w:p w:rsidR="0047680B" w:rsidRDefault="0047680B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970">
        <w:rPr>
          <w:rFonts w:ascii="Times New Roman" w:hAnsi="Times New Roman" w:cs="Times New Roman"/>
          <w:iCs/>
          <w:sz w:val="24"/>
          <w:szCs w:val="24"/>
        </w:rPr>
        <w:t>Звуковое сопровождение обязательно. Участие в видео</w:t>
      </w:r>
      <w:r>
        <w:rPr>
          <w:rFonts w:ascii="Times New Roman" w:hAnsi="Times New Roman" w:cs="Times New Roman"/>
          <w:iCs/>
          <w:sz w:val="24"/>
          <w:szCs w:val="24"/>
        </w:rPr>
        <w:t>ряде</w:t>
      </w:r>
      <w:r w:rsidRPr="00075970">
        <w:rPr>
          <w:rFonts w:ascii="Times New Roman" w:hAnsi="Times New Roman" w:cs="Times New Roman"/>
          <w:iCs/>
          <w:sz w:val="24"/>
          <w:szCs w:val="24"/>
        </w:rPr>
        <w:t xml:space="preserve"> непосредственно чтеца необязательн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075970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обязателен закадровый </w:t>
      </w:r>
      <w:r w:rsidRPr="00075970">
        <w:rPr>
          <w:rFonts w:ascii="Times New Roman" w:hAnsi="Times New Roman" w:cs="Times New Roman"/>
          <w:iCs/>
          <w:sz w:val="24"/>
          <w:szCs w:val="24"/>
        </w:rPr>
        <w:t>голос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участника</w:t>
      </w:r>
      <w:r w:rsidRPr="00075970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47680B" w:rsidRDefault="0047680B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предпочтительно чтение стихотворения самим участником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участниками;</w:t>
      </w:r>
    </w:p>
    <w:p w:rsidR="0047680B" w:rsidRDefault="0047680B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 случае если участник использует заимствованное прочтение, необходимо указать автора</w:t>
      </w:r>
      <w:r w:rsidR="001A0A3B">
        <w:rPr>
          <w:rFonts w:ascii="Times New Roman" w:hAnsi="Times New Roman" w:cs="Times New Roman"/>
          <w:iCs/>
          <w:sz w:val="24"/>
          <w:szCs w:val="24"/>
        </w:rPr>
        <w:t>-чтеца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титульной заставке видеоролика (бе</w:t>
      </w:r>
      <w:r w:rsidR="001A0A3B">
        <w:rPr>
          <w:rFonts w:ascii="Times New Roman" w:hAnsi="Times New Roman" w:cs="Times New Roman"/>
          <w:iCs/>
          <w:sz w:val="24"/>
          <w:szCs w:val="24"/>
        </w:rPr>
        <w:t>з</w:t>
      </w:r>
      <w:r>
        <w:rPr>
          <w:rFonts w:ascii="Times New Roman" w:hAnsi="Times New Roman" w:cs="Times New Roman"/>
          <w:iCs/>
          <w:sz w:val="24"/>
          <w:szCs w:val="24"/>
        </w:rPr>
        <w:t xml:space="preserve"> указания авторства работы приниматься не будут).</w:t>
      </w:r>
    </w:p>
    <w:p w:rsidR="0047680B" w:rsidRDefault="0047680B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Титульная заставка должна включать: номинацию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название стихотворения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фамилию и имя участника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Ф.И.О. наставника (если есть)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учебное учреждение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если есть)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>фамилию и имя чтеца</w:t>
      </w:r>
      <w:r w:rsidRPr="0047680B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исполнителя текста</w:t>
      </w:r>
      <w:r w:rsidRPr="00075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(с пометкой «авторское исполнение» или «заимствованное исполнение»</w:t>
      </w:r>
      <w:r w:rsidRPr="0047680B"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="001A0A3B">
        <w:rPr>
          <w:rFonts w:ascii="Times New Roman" w:hAnsi="Times New Roman" w:cs="Times New Roman"/>
          <w:iCs/>
          <w:sz w:val="24"/>
          <w:szCs w:val="24"/>
        </w:rPr>
        <w:t>автора музыки (желательно)</w:t>
      </w:r>
      <w:r w:rsidR="001A0A3B" w:rsidRPr="001A0A3B">
        <w:rPr>
          <w:rFonts w:ascii="Times New Roman" w:hAnsi="Times New Roman" w:cs="Times New Roman"/>
          <w:iCs/>
          <w:sz w:val="24"/>
          <w:szCs w:val="24"/>
        </w:rPr>
        <w:t xml:space="preserve">/ </w:t>
      </w:r>
      <w:r w:rsidR="001A0A3B">
        <w:rPr>
          <w:rFonts w:ascii="Times New Roman" w:hAnsi="Times New Roman" w:cs="Times New Roman"/>
          <w:iCs/>
          <w:sz w:val="24"/>
          <w:szCs w:val="24"/>
        </w:rPr>
        <w:t xml:space="preserve">автора </w:t>
      </w:r>
      <w:proofErr w:type="spellStart"/>
      <w:r w:rsidR="001A0A3B">
        <w:rPr>
          <w:rFonts w:ascii="Times New Roman" w:hAnsi="Times New Roman" w:cs="Times New Roman"/>
          <w:iCs/>
          <w:sz w:val="24"/>
          <w:szCs w:val="24"/>
        </w:rPr>
        <w:t>визуала</w:t>
      </w:r>
      <w:proofErr w:type="spellEnd"/>
      <w:r w:rsidR="001A0A3B">
        <w:rPr>
          <w:rFonts w:ascii="Times New Roman" w:hAnsi="Times New Roman" w:cs="Times New Roman"/>
          <w:iCs/>
          <w:sz w:val="24"/>
          <w:szCs w:val="24"/>
        </w:rPr>
        <w:t xml:space="preserve"> (фото, графики, живописи, кино или док.</w:t>
      </w:r>
      <w:r w:rsidR="003911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0A3B">
        <w:rPr>
          <w:rFonts w:ascii="Times New Roman" w:hAnsi="Times New Roman" w:cs="Times New Roman"/>
          <w:iCs/>
          <w:sz w:val="24"/>
          <w:szCs w:val="24"/>
        </w:rPr>
        <w:t>фильмов) желательно (если вы заимствуете фото из интернета и не можете найти авторство, укажите это обязательно).</w:t>
      </w:r>
    </w:p>
    <w:p w:rsidR="001A0A3B" w:rsidRPr="001A0A3B" w:rsidRDefault="001A0A3B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A0A3B">
        <w:rPr>
          <w:rFonts w:ascii="Times New Roman" w:hAnsi="Times New Roman" w:cs="Times New Roman"/>
          <w:b/>
          <w:i/>
          <w:iCs/>
          <w:sz w:val="24"/>
          <w:szCs w:val="24"/>
        </w:rPr>
        <w:t>Просим участников подойти ответственно к закону об авторском праве!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Видеоролик может быть еще одного типа: музыкальный. Предполагается музыкально-песенная </w:t>
      </w:r>
      <w:r w:rsidRPr="0039115B">
        <w:rPr>
          <w:rFonts w:ascii="Times New Roman" w:hAnsi="Times New Roman" w:cs="Times New Roman"/>
          <w:iCs/>
          <w:sz w:val="24"/>
          <w:szCs w:val="24"/>
        </w:rPr>
        <w:t>авторская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интерпретация стихотворения Пастернака (исполнение песен Никитиных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не принимаются) в сопровождении любых музыкальных инструментов (может быть коллективное исполнение) в любом жанре (реп, регги, романс и т.д.). Оцениваться будут, прежде всего, авторская композиция, соо</w:t>
      </w:r>
      <w:r w:rsidR="0047680B">
        <w:rPr>
          <w:rFonts w:ascii="Times New Roman" w:hAnsi="Times New Roman" w:cs="Times New Roman"/>
          <w:iCs/>
          <w:sz w:val="24"/>
          <w:szCs w:val="24"/>
        </w:rPr>
        <w:t>тветствие ритмике и эмоции стихотворения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F415C" w:rsidRDefault="009F415C" w:rsidP="005F7E34">
      <w:pPr>
        <w:tabs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Видеоролики разных форматов (авторское прочтение, заимствованное прочтение и музыкальный формат) будут оцениваться в разных потоках. </w:t>
      </w:r>
    </w:p>
    <w:p w:rsidR="005F7E34" w:rsidRPr="00D535AF" w:rsidRDefault="005F7E34" w:rsidP="005F7E3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52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Дистанционно: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видеоролик в формате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val="en-US" w:eastAsia="ru-RU"/>
        </w:rPr>
        <w:t>MP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4</w:t>
      </w:r>
      <w:r w:rsidRPr="00D5552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отправляется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вложенным файлом</w:t>
      </w:r>
      <w:r w:rsidRPr="00D5552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0099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или </w:t>
      </w:r>
      <w:r w:rsidRPr="00E0099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ссылк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ой на облако, где он сохранен</w:t>
      </w:r>
      <w:r w:rsidRPr="00E0099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</w:p>
    <w:p w:rsidR="005F7E34" w:rsidRPr="008236A2" w:rsidRDefault="005F7E34" w:rsidP="005F7E34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A2">
        <w:rPr>
          <w:rFonts w:ascii="Times New Roman" w:hAnsi="Times New Roman" w:cs="Times New Roman"/>
          <w:b/>
          <w:sz w:val="24"/>
          <w:szCs w:val="24"/>
        </w:rPr>
        <w:t>лаборатория поэтического вкуса</w:t>
      </w:r>
      <w:r w:rsidRPr="008236A2">
        <w:rPr>
          <w:rFonts w:ascii="Times New Roman" w:hAnsi="Times New Roman" w:cs="Times New Roman"/>
          <w:sz w:val="24"/>
          <w:szCs w:val="24"/>
        </w:rPr>
        <w:t xml:space="preserve"> </w:t>
      </w:r>
      <w:r w:rsidRPr="008236A2">
        <w:rPr>
          <w:rFonts w:ascii="Times New Roman" w:hAnsi="Times New Roman" w:cs="Times New Roman"/>
          <w:b/>
          <w:sz w:val="24"/>
          <w:szCs w:val="24"/>
        </w:rPr>
        <w:t>«ОТВЕТ ПАСТЕРНАКУ»</w:t>
      </w:r>
      <w:r w:rsidRPr="008236A2">
        <w:rPr>
          <w:rFonts w:ascii="Times New Roman" w:hAnsi="Times New Roman" w:cs="Times New Roman"/>
          <w:sz w:val="24"/>
          <w:szCs w:val="24"/>
        </w:rPr>
        <w:t xml:space="preserve"> (дистанционный): 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54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7654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7654">
        <w:rPr>
          <w:rFonts w:ascii="Times New Roman" w:hAnsi="Times New Roman" w:cs="Times New Roman"/>
          <w:sz w:val="24"/>
          <w:szCs w:val="24"/>
        </w:rPr>
        <w:t xml:space="preserve"> на выбор: «Не трогать свежевыкрашен», «Урал впервые», «Любимая, жуть, когда любит поэт...», «Весна (что почек, что клейких заплывших огарков»</w:t>
      </w:r>
      <w:r>
        <w:rPr>
          <w:rFonts w:ascii="Times New Roman" w:hAnsi="Times New Roman" w:cs="Times New Roman"/>
          <w:sz w:val="24"/>
          <w:szCs w:val="24"/>
        </w:rPr>
        <w:t>, «Сосны».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54">
        <w:rPr>
          <w:rFonts w:ascii="Times New Roman" w:hAnsi="Times New Roman" w:cs="Times New Roman"/>
          <w:sz w:val="24"/>
          <w:szCs w:val="24"/>
        </w:rPr>
        <w:t xml:space="preserve">Задача: написать стихотворение в ответ Пастернаку </w:t>
      </w:r>
      <w:r w:rsidR="00E058B7">
        <w:rPr>
          <w:rFonts w:ascii="Times New Roman" w:hAnsi="Times New Roman" w:cs="Times New Roman"/>
          <w:sz w:val="24"/>
          <w:szCs w:val="24"/>
        </w:rPr>
        <w:t xml:space="preserve">– </w:t>
      </w:r>
      <w:r w:rsidRPr="00F87654">
        <w:rPr>
          <w:rFonts w:ascii="Times New Roman" w:hAnsi="Times New Roman" w:cs="Times New Roman"/>
          <w:sz w:val="24"/>
          <w:szCs w:val="24"/>
        </w:rPr>
        <w:t>согласие, спор, продолжение темы или диалог. Могут быть использованы любые стили, в том числе подражание стилистике Пастернака.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</w:pPr>
      <w:r w:rsidRPr="00F903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Дистанционно: авторское стихотворение отправляется в электронном виде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(</w:t>
      </w:r>
      <w:r w:rsidR="00E058B7" w:rsidRPr="003D302A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3D3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302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файл</w:t>
      </w:r>
      <w:r w:rsidRPr="003D302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с указанием стихотворения, номинации, автора, возраста и города)</w:t>
      </w:r>
      <w:r w:rsidRPr="00F903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в оргкомитет конференции.</w:t>
      </w:r>
    </w:p>
    <w:p w:rsidR="005F7E34" w:rsidRPr="008236A2" w:rsidRDefault="005F7E34" w:rsidP="005F7E34">
      <w:pPr>
        <w:pStyle w:val="a8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6A2">
        <w:rPr>
          <w:rFonts w:ascii="Times New Roman" w:hAnsi="Times New Roman" w:cs="Times New Roman"/>
          <w:b/>
          <w:sz w:val="24"/>
          <w:szCs w:val="24"/>
        </w:rPr>
        <w:t>лаборатория блогера</w:t>
      </w:r>
      <w:r w:rsidRPr="008236A2">
        <w:rPr>
          <w:rFonts w:ascii="Times New Roman" w:hAnsi="Times New Roman" w:cs="Times New Roman"/>
          <w:sz w:val="24"/>
          <w:szCs w:val="24"/>
        </w:rPr>
        <w:t xml:space="preserve"> </w:t>
      </w:r>
      <w:r w:rsidRPr="008236A2">
        <w:rPr>
          <w:rFonts w:ascii="Times New Roman" w:hAnsi="Times New Roman" w:cs="Times New Roman"/>
          <w:b/>
          <w:sz w:val="24"/>
          <w:szCs w:val="24"/>
        </w:rPr>
        <w:t xml:space="preserve">«КОНТОРА ОБЪЯВЛЕНИЙ А. ЧЕХОНТЕ» </w:t>
      </w:r>
      <w:r w:rsidRPr="008236A2">
        <w:rPr>
          <w:rFonts w:ascii="Times New Roman" w:hAnsi="Times New Roman" w:cs="Times New Roman"/>
          <w:sz w:val="24"/>
          <w:szCs w:val="24"/>
        </w:rPr>
        <w:t>(дистанционный)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E34" w:rsidRPr="003256D1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87654">
        <w:rPr>
          <w:rFonts w:ascii="Times New Roman" w:hAnsi="Times New Roman" w:cs="Times New Roman"/>
          <w:sz w:val="24"/>
          <w:szCs w:val="24"/>
        </w:rPr>
        <w:t xml:space="preserve">адача: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заметку (</w:t>
      </w:r>
      <w:r w:rsidRPr="00F87654">
        <w:rPr>
          <w:rFonts w:ascii="Times New Roman" w:hAnsi="Times New Roman" w:cs="Times New Roman"/>
          <w:sz w:val="24"/>
          <w:szCs w:val="24"/>
        </w:rPr>
        <w:t xml:space="preserve">короткий </w:t>
      </w:r>
      <w:r>
        <w:rPr>
          <w:rFonts w:ascii="Times New Roman" w:hAnsi="Times New Roman" w:cs="Times New Roman"/>
          <w:sz w:val="24"/>
          <w:szCs w:val="24"/>
        </w:rPr>
        <w:t>очерк</w:t>
      </w:r>
      <w:r w:rsidR="00E058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058B7">
        <w:rPr>
          <w:rFonts w:ascii="Times New Roman" w:hAnsi="Times New Roman" w:cs="Times New Roman"/>
          <w:color w:val="0070C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3000-5000 тыс. знаков)</w:t>
      </w:r>
      <w:r w:rsidRPr="00F87654">
        <w:rPr>
          <w:rFonts w:ascii="Times New Roman" w:hAnsi="Times New Roman" w:cs="Times New Roman"/>
          <w:sz w:val="24"/>
          <w:szCs w:val="24"/>
        </w:rPr>
        <w:t xml:space="preserve"> на одну из </w:t>
      </w:r>
      <w:r w:rsidRPr="0039115B"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654">
        <w:rPr>
          <w:rFonts w:ascii="Times New Roman" w:hAnsi="Times New Roman" w:cs="Times New Roman"/>
          <w:sz w:val="24"/>
          <w:szCs w:val="24"/>
        </w:rPr>
        <w:t xml:space="preserve">острых, психологических или социальных тем в духе юмористических рассказов </w:t>
      </w:r>
      <w:proofErr w:type="gramStart"/>
      <w:r w:rsidRPr="00F87654">
        <w:rPr>
          <w:rFonts w:ascii="Times New Roman" w:hAnsi="Times New Roman" w:cs="Times New Roman"/>
          <w:sz w:val="24"/>
          <w:szCs w:val="24"/>
        </w:rPr>
        <w:t>А.П.</w:t>
      </w:r>
      <w:proofErr w:type="gramEnd"/>
      <w:r w:rsidRPr="00F87654">
        <w:rPr>
          <w:rFonts w:ascii="Times New Roman" w:hAnsi="Times New Roman" w:cs="Times New Roman"/>
          <w:sz w:val="24"/>
          <w:szCs w:val="24"/>
        </w:rPr>
        <w:t xml:space="preserve"> Чехова. </w:t>
      </w:r>
      <w:r>
        <w:rPr>
          <w:rFonts w:ascii="Times New Roman" w:hAnsi="Times New Roman" w:cs="Times New Roman"/>
          <w:sz w:val="24"/>
          <w:szCs w:val="24"/>
        </w:rPr>
        <w:t>Главное, «р</w:t>
      </w:r>
      <w:r w:rsidRPr="00F87654">
        <w:rPr>
          <w:rFonts w:ascii="Times New Roman" w:hAnsi="Times New Roman" w:cs="Times New Roman"/>
          <w:sz w:val="24"/>
          <w:szCs w:val="24"/>
        </w:rPr>
        <w:t xml:space="preserve">азглядеть» чеховского героя в </w:t>
      </w:r>
      <w:r w:rsidRPr="00324D98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3256D1">
        <w:rPr>
          <w:rFonts w:ascii="Times New Roman" w:hAnsi="Times New Roman" w:cs="Times New Roman"/>
          <w:sz w:val="24"/>
          <w:szCs w:val="24"/>
        </w:rPr>
        <w:t>действительности. Необходимо прочитать несколько рассказов Чехова, отметить проблемы, конфликты, ситуации свойственные нашему времени и настроениям в обществе – в итоге придумать историю, где чеховский конфликт разыгрывается в современных реалиях или описать реальную ситуацию сегодняшнего дня с использованием художественных приемов Чехова.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D98">
        <w:rPr>
          <w:rFonts w:ascii="Times New Roman" w:hAnsi="Times New Roman" w:cs="Times New Roman"/>
          <w:sz w:val="24"/>
          <w:szCs w:val="24"/>
        </w:rPr>
        <w:t>Текст сопрово</w:t>
      </w:r>
      <w:r>
        <w:rPr>
          <w:rFonts w:ascii="Times New Roman" w:hAnsi="Times New Roman" w:cs="Times New Roman"/>
          <w:sz w:val="24"/>
          <w:szCs w:val="24"/>
        </w:rPr>
        <w:t>ждается фотографиями (современными (авторскими или заимствованными) и</w:t>
      </w:r>
      <w:r w:rsidRPr="009524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или архивными), </w:t>
      </w:r>
      <w:r w:rsidRPr="00E058B7">
        <w:rPr>
          <w:rFonts w:ascii="Times New Roman" w:hAnsi="Times New Roman" w:cs="Times New Roman"/>
          <w:sz w:val="24"/>
          <w:szCs w:val="24"/>
        </w:rPr>
        <w:t>иллюстрирующими рассказ</w:t>
      </w:r>
      <w:r>
        <w:rPr>
          <w:rFonts w:ascii="Times New Roman" w:hAnsi="Times New Roman" w:cs="Times New Roman"/>
          <w:sz w:val="24"/>
          <w:szCs w:val="24"/>
        </w:rPr>
        <w:t xml:space="preserve"> (1 или несколько фото на усмотрение участника), можно добавить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автора – участника.</w:t>
      </w:r>
    </w:p>
    <w:p w:rsidR="005F7E34" w:rsidRDefault="005F7E34" w:rsidP="005F7E3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</w:pPr>
      <w:r w:rsidRPr="00F903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Дистанционно: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работа</w:t>
      </w:r>
      <w:r w:rsidRPr="00F903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отправляется в электронном виде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(в формате </w:t>
      </w:r>
      <w:r w:rsidR="0039115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val="en-US" w:eastAsia="ru-RU"/>
        </w:rPr>
        <w:t>word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>, с указанием автора, возраста и города)</w:t>
      </w:r>
      <w:r w:rsidRPr="00F903B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в оргкомитет конференции.</w:t>
      </w:r>
    </w:p>
    <w:p w:rsidR="00731F0E" w:rsidRPr="007878AA" w:rsidRDefault="00731F0E" w:rsidP="007878AA">
      <w:pPr>
        <w:pStyle w:val="a8"/>
        <w:shd w:val="clear" w:color="auto" w:fill="FFFFFF"/>
        <w:spacing w:after="0" w:line="264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F0E" w:rsidRPr="007878AA" w:rsidRDefault="00A52391" w:rsidP="007878AA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6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ОЧНЫЙ</w:t>
      </w:r>
      <w:r w:rsidR="00731F0E" w:rsidRPr="00787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 КОНФЕРЕНЦИИ </w:t>
      </w:r>
    </w:p>
    <w:p w:rsidR="00731F0E" w:rsidRDefault="00731F0E" w:rsidP="00B36D9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BB50B7"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ориентировочная</w:t>
      </w:r>
      <w:r w:rsidR="007878AA"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1</w:t>
      </w:r>
      <w:r w:rsidR="00812D61"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сентября 2020 г.)</w:t>
      </w:r>
      <w:r w:rsidR="00BB50B7" w:rsidRPr="00BB5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50B7" w:rsidRDefault="00BB50B7" w:rsidP="00B36D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планируется выступление участников в номинациях:</w:t>
      </w:r>
      <w:bookmarkStart w:id="0" w:name="_GoBack"/>
      <w:bookmarkEnd w:id="0"/>
    </w:p>
    <w:p w:rsidR="00BB50B7" w:rsidRPr="00BB50B7" w:rsidRDefault="00BB50B7" w:rsidP="00B36D9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50B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878AA" w:rsidRPr="00BB50B7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 чтецов поэзии 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Пастернака «РАСКОВАННЫЙ ГОЛОС»</w:t>
      </w:r>
      <w:r w:rsidRPr="00BB50B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2768D" w:rsidRPr="00BB50B7" w:rsidRDefault="00BB50B7" w:rsidP="00B36D9C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731F0E" w:rsidRPr="00BB50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онкурс чтецов прозы </w:t>
      </w:r>
      <w:proofErr w:type="gramStart"/>
      <w:r w:rsidR="00731F0E" w:rsidRPr="00BB50B7">
        <w:rPr>
          <w:rFonts w:ascii="Times New Roman" w:hAnsi="Times New Roman" w:cs="Times New Roman"/>
          <w:bCs/>
          <w:sz w:val="24"/>
          <w:szCs w:val="24"/>
          <w:lang w:eastAsia="ru-RU"/>
        </w:rPr>
        <w:t>А.П.</w:t>
      </w:r>
      <w:proofErr w:type="gramEnd"/>
      <w:r w:rsidR="00731F0E" w:rsidRPr="00BB50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Чехова</w:t>
      </w:r>
      <w:r w:rsidR="00731F0E" w:rsidRPr="00BB50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31F0E" w:rsidRPr="00BB50B7">
        <w:rPr>
          <w:rFonts w:ascii="Times New Roman" w:hAnsi="Times New Roman" w:cs="Times New Roman"/>
          <w:bCs/>
          <w:sz w:val="24"/>
          <w:szCs w:val="24"/>
          <w:lang w:eastAsia="ru-RU"/>
        </w:rPr>
        <w:t>«ВОСКЛИЦАТЕЛЬНЫЙ ЗНАК».</w:t>
      </w:r>
      <w:r w:rsidR="00A52391" w:rsidRPr="00BB50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12D61" w:rsidRDefault="00A52391" w:rsidP="00B36D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46367">
        <w:rPr>
          <w:rFonts w:ascii="Times New Roman" w:hAnsi="Times New Roman" w:cs="Times New Roman"/>
          <w:bCs/>
          <w:sz w:val="24"/>
          <w:szCs w:val="24"/>
          <w:lang w:val="en-US" w:eastAsia="ru-RU"/>
        </w:rPr>
        <w:t>P</w:t>
      </w:r>
      <w:r w:rsidRPr="0094636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46367">
        <w:rPr>
          <w:rFonts w:ascii="Times New Roman" w:hAnsi="Times New Roman" w:cs="Times New Roman"/>
          <w:bCs/>
          <w:sz w:val="24"/>
          <w:szCs w:val="24"/>
          <w:lang w:val="en-US" w:eastAsia="ru-RU"/>
        </w:rPr>
        <w:t>S</w:t>
      </w:r>
      <w:r w:rsidRPr="00946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12D61" w:rsidRPr="00946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Возможно</w:t>
      </w:r>
      <w:r w:rsidR="009463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812D61" w:rsidRPr="00946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будут объявлены другие номинации</w:t>
      </w:r>
      <w:r w:rsidR="00BB50B7">
        <w:rPr>
          <w:rFonts w:ascii="Times New Roman" w:hAnsi="Times New Roman" w:cs="Times New Roman"/>
          <w:bCs/>
          <w:sz w:val="24"/>
          <w:szCs w:val="24"/>
          <w:lang w:eastAsia="ru-RU"/>
        </w:rPr>
        <w:t>, участники которых будут выступать на очной конференции.</w:t>
      </w:r>
    </w:p>
    <w:p w:rsidR="00BB50B7" w:rsidRPr="00B36D9C" w:rsidRDefault="00B36D9C" w:rsidP="00B36D9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!!! </w:t>
      </w:r>
      <w:r w:rsidR="00BB50B7"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Это не значит, что на офлайн Конференцию могут поехать только участники очных конкурсов. Мы принимаем участников всех официальных конкурсов по всем номинациям, ведь конференция состоит не только из презентаций и защит работ, а в большей степени из мастер-классов экспертов и специалистов в области техники речи, </w:t>
      </w:r>
      <w:proofErr w:type="spellStart"/>
      <w:r w:rsidR="00BB50B7"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видеорежиссуры</w:t>
      </w:r>
      <w:proofErr w:type="spellEnd"/>
      <w:r w:rsidR="00BB50B7"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поэтического и музыкального искусства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сцено</w:t>
      </w:r>
      <w:r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графии, </w:t>
      </w:r>
      <w:proofErr w:type="spellStart"/>
      <w:r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блогерства</w:t>
      </w:r>
      <w:proofErr w:type="spellEnd"/>
      <w:r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B36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т.д.</w:t>
      </w:r>
      <w:proofErr w:type="gramEnd"/>
    </w:p>
    <w:p w:rsidR="00B36D9C" w:rsidRPr="00F87654" w:rsidRDefault="00B36D9C" w:rsidP="00B36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654">
        <w:rPr>
          <w:rFonts w:ascii="Times New Roman" w:hAnsi="Times New Roman" w:cs="Times New Roman"/>
          <w:b/>
          <w:bCs/>
          <w:sz w:val="24"/>
          <w:szCs w:val="24"/>
        </w:rPr>
        <w:t>Заявки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работы</w:t>
      </w:r>
      <w:r w:rsidRPr="00F87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принимаются</w:t>
      </w:r>
      <w:r w:rsidRPr="00F87654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30 мая</w:t>
      </w:r>
      <w:r w:rsidRPr="00F87654">
        <w:rPr>
          <w:rFonts w:ascii="Times New Roman" w:hAnsi="Times New Roman" w:cs="Times New Roman"/>
          <w:b/>
          <w:bCs/>
          <w:sz w:val="24"/>
          <w:szCs w:val="24"/>
        </w:rPr>
        <w:t xml:space="preserve"> по адресам: </w:t>
      </w:r>
    </w:p>
    <w:p w:rsidR="00B36D9C" w:rsidRDefault="00B36D9C" w:rsidP="00B36D9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24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wwilwa</w:t>
      </w:r>
      <w:proofErr w:type="spellEnd"/>
      <w:r w:rsidRPr="009D1241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9D124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9D1241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9D124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9D1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1241">
        <w:rPr>
          <w:rFonts w:ascii="Times New Roman" w:hAnsi="Times New Roman" w:cs="Times New Roman"/>
          <w:sz w:val="24"/>
          <w:szCs w:val="24"/>
        </w:rPr>
        <w:t>Пастаногова</w:t>
      </w:r>
      <w:proofErr w:type="spellEnd"/>
      <w:r w:rsidRPr="009D1241">
        <w:rPr>
          <w:rFonts w:ascii="Times New Roman" w:hAnsi="Times New Roman" w:cs="Times New Roman"/>
          <w:sz w:val="24"/>
          <w:szCs w:val="24"/>
        </w:rPr>
        <w:t xml:space="preserve"> Татьяна Ивановна, сотрудник музея «Дом Пастернака»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58B7">
        <w:rPr>
          <w:rFonts w:ascii="Times New Roman" w:hAnsi="Times New Roman" w:cs="Times New Roman"/>
          <w:sz w:val="24"/>
          <w:szCs w:val="24"/>
        </w:rPr>
        <w:t>;</w:t>
      </w:r>
      <w:r w:rsidRPr="009D124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0" w:history="1">
        <w:r w:rsidRPr="009D1241">
          <w:rPr>
            <w:rStyle w:val="a3"/>
            <w:sz w:val="24"/>
            <w:szCs w:val="24"/>
            <w:lang w:val="en-US"/>
          </w:rPr>
          <w:t>gubaha</w:t>
        </w:r>
        <w:r w:rsidRPr="009D1241">
          <w:rPr>
            <w:rStyle w:val="a3"/>
            <w:sz w:val="24"/>
            <w:szCs w:val="24"/>
          </w:rPr>
          <w:t>.</w:t>
        </w:r>
        <w:r w:rsidRPr="009D1241">
          <w:rPr>
            <w:rStyle w:val="a3"/>
            <w:sz w:val="24"/>
            <w:szCs w:val="24"/>
            <w:lang w:val="en-US"/>
          </w:rPr>
          <w:t>noc</w:t>
        </w:r>
        <w:r w:rsidRPr="009D1241">
          <w:rPr>
            <w:rStyle w:val="a3"/>
            <w:sz w:val="24"/>
            <w:szCs w:val="24"/>
          </w:rPr>
          <w:t>@</w:t>
        </w:r>
        <w:r w:rsidRPr="009D1241">
          <w:rPr>
            <w:rStyle w:val="a3"/>
            <w:sz w:val="24"/>
            <w:szCs w:val="24"/>
            <w:lang w:val="en-US"/>
          </w:rPr>
          <w:t>mail</w:t>
        </w:r>
        <w:r w:rsidRPr="009D1241">
          <w:rPr>
            <w:rStyle w:val="a3"/>
            <w:sz w:val="24"/>
            <w:szCs w:val="24"/>
          </w:rPr>
          <w:t>.</w:t>
        </w:r>
        <w:proofErr w:type="spellStart"/>
        <w:r w:rsidRPr="009D124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 xml:space="preserve"> (</w:t>
      </w:r>
      <w:r w:rsidRPr="009D1241">
        <w:rPr>
          <w:rFonts w:ascii="Times New Roman" w:hAnsi="Times New Roman" w:cs="Times New Roman"/>
          <w:sz w:val="24"/>
          <w:szCs w:val="24"/>
        </w:rPr>
        <w:t>Панкратова Ольга Владимировна, учитель русского языка и литературы МБОУ «СОШ №14» (НОЦ) г. Губахи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6D9C" w:rsidRDefault="00B36D9C" w:rsidP="00B36D9C">
      <w:pPr>
        <w:pStyle w:val="a8"/>
        <w:spacing w:after="0" w:line="240" w:lineRule="auto"/>
        <w:ind w:left="0" w:firstLine="709"/>
        <w:jc w:val="both"/>
        <w:rPr>
          <w:rStyle w:val="a3"/>
          <w:color w:val="auto"/>
          <w:sz w:val="24"/>
          <w:szCs w:val="24"/>
          <w:u w:val="none"/>
        </w:rPr>
      </w:pPr>
      <w:r w:rsidRPr="003256D1">
        <w:rPr>
          <w:rFonts w:ascii="Times New Roman" w:hAnsi="Times New Roman" w:cs="Times New Roman"/>
          <w:b/>
          <w:sz w:val="24"/>
          <w:szCs w:val="24"/>
        </w:rPr>
        <w:t>Н</w:t>
      </w:r>
      <w:r w:rsidRPr="009F5372">
        <w:rPr>
          <w:rStyle w:val="a3"/>
          <w:b/>
          <w:color w:val="auto"/>
          <w:sz w:val="24"/>
          <w:szCs w:val="24"/>
          <w:u w:val="none"/>
        </w:rPr>
        <w:t>азвание файла</w:t>
      </w:r>
      <w:r w:rsidRPr="009F5372">
        <w:rPr>
          <w:rStyle w:val="a3"/>
          <w:color w:val="auto"/>
          <w:sz w:val="24"/>
          <w:szCs w:val="24"/>
          <w:u w:val="none"/>
        </w:rPr>
        <w:t xml:space="preserve"> должно содержать (русскими буквами): </w:t>
      </w:r>
      <w:proofErr w:type="spellStart"/>
      <w:r w:rsidRPr="009F5372">
        <w:rPr>
          <w:rStyle w:val="a3"/>
          <w:color w:val="auto"/>
          <w:sz w:val="24"/>
          <w:szCs w:val="24"/>
          <w:u w:val="none"/>
        </w:rPr>
        <w:t>Номинация_Ф</w:t>
      </w:r>
      <w:r>
        <w:rPr>
          <w:rStyle w:val="a3"/>
          <w:color w:val="auto"/>
          <w:sz w:val="24"/>
          <w:szCs w:val="24"/>
          <w:u w:val="none"/>
        </w:rPr>
        <w:t>а</w:t>
      </w:r>
      <w:r w:rsidRPr="009F5372">
        <w:rPr>
          <w:rStyle w:val="a3"/>
          <w:color w:val="auto"/>
          <w:sz w:val="24"/>
          <w:szCs w:val="24"/>
          <w:u w:val="none"/>
        </w:rPr>
        <w:t>милия</w:t>
      </w:r>
      <w:proofErr w:type="spellEnd"/>
      <w:r w:rsidRPr="009F5372">
        <w:rPr>
          <w:rStyle w:val="a3"/>
          <w:color w:val="auto"/>
          <w:sz w:val="24"/>
          <w:szCs w:val="24"/>
          <w:u w:val="none"/>
        </w:rPr>
        <w:t xml:space="preserve"> и имя </w:t>
      </w:r>
      <w:proofErr w:type="spellStart"/>
      <w:r>
        <w:rPr>
          <w:rStyle w:val="a3"/>
          <w:color w:val="auto"/>
          <w:sz w:val="24"/>
          <w:szCs w:val="24"/>
          <w:u w:val="none"/>
        </w:rPr>
        <w:t>у</w:t>
      </w:r>
      <w:r w:rsidRPr="009F5372">
        <w:rPr>
          <w:rStyle w:val="a3"/>
          <w:color w:val="auto"/>
          <w:sz w:val="24"/>
          <w:szCs w:val="24"/>
          <w:u w:val="none"/>
        </w:rPr>
        <w:t>частника_Город</w:t>
      </w:r>
      <w:proofErr w:type="spellEnd"/>
      <w:r w:rsidRPr="009F5372">
        <w:rPr>
          <w:rStyle w:val="a3"/>
          <w:color w:val="auto"/>
          <w:sz w:val="24"/>
          <w:szCs w:val="24"/>
          <w:u w:val="none"/>
        </w:rPr>
        <w:t xml:space="preserve"> (н-р: Ответ </w:t>
      </w:r>
      <w:proofErr w:type="spellStart"/>
      <w:r w:rsidRPr="009F5372">
        <w:rPr>
          <w:rStyle w:val="a3"/>
          <w:color w:val="auto"/>
          <w:sz w:val="24"/>
          <w:szCs w:val="24"/>
          <w:u w:val="none"/>
        </w:rPr>
        <w:t>Пастернаку_Петрова</w:t>
      </w:r>
      <w:proofErr w:type="spellEnd"/>
      <w:r w:rsidRPr="009F5372">
        <w:rPr>
          <w:rStyle w:val="a3"/>
          <w:color w:val="auto"/>
          <w:sz w:val="24"/>
          <w:szCs w:val="24"/>
          <w:u w:val="none"/>
        </w:rPr>
        <w:t xml:space="preserve"> Юлия_ Кизел)</w:t>
      </w:r>
      <w:r>
        <w:rPr>
          <w:rStyle w:val="a3"/>
          <w:color w:val="auto"/>
          <w:sz w:val="24"/>
          <w:szCs w:val="24"/>
          <w:u w:val="none"/>
        </w:rPr>
        <w:t>.</w:t>
      </w:r>
    </w:p>
    <w:p w:rsidR="00B36D9C" w:rsidRPr="007F085D" w:rsidRDefault="00B36D9C" w:rsidP="00B36D9C">
      <w:pPr>
        <w:pStyle w:val="a8"/>
        <w:spacing w:after="0" w:line="240" w:lineRule="auto"/>
        <w:ind w:left="0" w:firstLine="709"/>
        <w:jc w:val="both"/>
        <w:rPr>
          <w:rStyle w:val="a3"/>
          <w:b/>
          <w:bCs/>
          <w:color w:val="auto"/>
          <w:sz w:val="24"/>
          <w:szCs w:val="24"/>
          <w:u w:val="none"/>
        </w:rPr>
      </w:pPr>
      <w:r w:rsidRPr="007F085D">
        <w:rPr>
          <w:rStyle w:val="a3"/>
          <w:b/>
          <w:bCs/>
          <w:color w:val="auto"/>
          <w:sz w:val="24"/>
          <w:szCs w:val="24"/>
          <w:u w:val="none"/>
        </w:rPr>
        <w:t xml:space="preserve">Отправка заявки и работы на конкурс означает согласие участника на публикации его работы в сети Интернет и/или в виде сборника работ (в </w:t>
      </w:r>
      <w:proofErr w:type="spellStart"/>
      <w:r w:rsidRPr="007F085D">
        <w:rPr>
          <w:rStyle w:val="a3"/>
          <w:b/>
          <w:bCs/>
          <w:color w:val="auto"/>
          <w:sz w:val="24"/>
          <w:szCs w:val="24"/>
          <w:u w:val="none"/>
        </w:rPr>
        <w:t>электр</w:t>
      </w:r>
      <w:proofErr w:type="spellEnd"/>
      <w:proofErr w:type="gramStart"/>
      <w:r w:rsidRPr="007F085D">
        <w:rPr>
          <w:rStyle w:val="a3"/>
          <w:b/>
          <w:bCs/>
          <w:color w:val="auto"/>
          <w:sz w:val="24"/>
          <w:szCs w:val="24"/>
          <w:u w:val="none"/>
        </w:rPr>
        <w:t>.</w:t>
      </w:r>
      <w:proofErr w:type="gramEnd"/>
      <w:r w:rsidRPr="007F085D">
        <w:rPr>
          <w:rStyle w:val="a3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a3"/>
          <w:b/>
          <w:bCs/>
          <w:color w:val="auto"/>
          <w:sz w:val="24"/>
          <w:szCs w:val="24"/>
          <w:u w:val="none"/>
        </w:rPr>
        <w:t>и</w:t>
      </w:r>
      <w:r w:rsidRPr="007F085D">
        <w:rPr>
          <w:rStyle w:val="a3"/>
          <w:b/>
          <w:bCs/>
          <w:color w:val="auto"/>
          <w:sz w:val="24"/>
          <w:szCs w:val="24"/>
          <w:u w:val="none"/>
        </w:rPr>
        <w:t xml:space="preserve"> печатном виде)</w:t>
      </w:r>
      <w:r>
        <w:rPr>
          <w:rStyle w:val="a3"/>
          <w:b/>
          <w:bCs/>
          <w:color w:val="auto"/>
          <w:sz w:val="24"/>
          <w:szCs w:val="24"/>
          <w:u w:val="none"/>
        </w:rPr>
        <w:t xml:space="preserve"> от имени оргкомитета Конференции</w:t>
      </w:r>
      <w:r w:rsidRPr="007F085D">
        <w:rPr>
          <w:rStyle w:val="a3"/>
          <w:b/>
          <w:bCs/>
          <w:color w:val="auto"/>
          <w:sz w:val="24"/>
          <w:szCs w:val="24"/>
          <w:u w:val="none"/>
        </w:rPr>
        <w:t>.</w:t>
      </w:r>
    </w:p>
    <w:p w:rsidR="005B16CA" w:rsidRPr="007878AA" w:rsidRDefault="005B16CA" w:rsidP="007878A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AA">
        <w:rPr>
          <w:rFonts w:ascii="Times New Roman" w:hAnsi="Times New Roman" w:cs="Times New Roman"/>
          <w:b/>
          <w:bCs/>
          <w:sz w:val="24"/>
          <w:szCs w:val="24"/>
        </w:rPr>
        <w:t>Организаторы:</w:t>
      </w:r>
    </w:p>
    <w:p w:rsidR="008A380A" w:rsidRPr="007878AA" w:rsidRDefault="007327A3" w:rsidP="007878AA">
      <w:pPr>
        <w:pStyle w:val="a8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8AA">
        <w:rPr>
          <w:rFonts w:ascii="Times New Roman" w:hAnsi="Times New Roman" w:cs="Times New Roman"/>
          <w:sz w:val="24"/>
          <w:szCs w:val="24"/>
        </w:rPr>
        <w:t>Музей «</w:t>
      </w:r>
      <w:r w:rsidR="005B16CA" w:rsidRPr="007878AA">
        <w:rPr>
          <w:rFonts w:ascii="Times New Roman" w:hAnsi="Times New Roman" w:cs="Times New Roman"/>
          <w:sz w:val="24"/>
          <w:szCs w:val="24"/>
        </w:rPr>
        <w:t>Дом Пастернака</w:t>
      </w:r>
      <w:r w:rsidRPr="007878AA">
        <w:rPr>
          <w:rFonts w:ascii="Times New Roman" w:hAnsi="Times New Roman" w:cs="Times New Roman"/>
          <w:sz w:val="24"/>
          <w:szCs w:val="24"/>
        </w:rPr>
        <w:t>»</w:t>
      </w:r>
      <w:r w:rsidR="009D75FA" w:rsidRPr="007878AA">
        <w:rPr>
          <w:rFonts w:ascii="Times New Roman" w:hAnsi="Times New Roman" w:cs="Times New Roman"/>
          <w:sz w:val="24"/>
          <w:szCs w:val="24"/>
        </w:rPr>
        <w:t xml:space="preserve">, </w:t>
      </w:r>
      <w:r w:rsidR="005B16CA" w:rsidRPr="007878AA">
        <w:rPr>
          <w:rFonts w:ascii="Times New Roman" w:hAnsi="Times New Roman" w:cs="Times New Roman"/>
          <w:sz w:val="24"/>
          <w:szCs w:val="24"/>
        </w:rPr>
        <w:t>Пермск</w:t>
      </w:r>
      <w:r w:rsidR="009D75FA" w:rsidRPr="007878AA">
        <w:rPr>
          <w:rFonts w:ascii="Times New Roman" w:hAnsi="Times New Roman" w:cs="Times New Roman"/>
          <w:sz w:val="24"/>
          <w:szCs w:val="24"/>
        </w:rPr>
        <w:t>ий</w:t>
      </w:r>
      <w:r w:rsidR="005B16CA" w:rsidRPr="007878AA">
        <w:rPr>
          <w:rFonts w:ascii="Times New Roman" w:hAnsi="Times New Roman" w:cs="Times New Roman"/>
          <w:sz w:val="24"/>
          <w:szCs w:val="24"/>
        </w:rPr>
        <w:t xml:space="preserve"> краеведческ</w:t>
      </w:r>
      <w:r w:rsidR="009D75FA" w:rsidRPr="007878AA">
        <w:rPr>
          <w:rFonts w:ascii="Times New Roman" w:hAnsi="Times New Roman" w:cs="Times New Roman"/>
          <w:sz w:val="24"/>
          <w:szCs w:val="24"/>
        </w:rPr>
        <w:t>ий</w:t>
      </w:r>
      <w:r w:rsidR="005B16CA" w:rsidRPr="007878AA">
        <w:rPr>
          <w:rFonts w:ascii="Times New Roman" w:hAnsi="Times New Roman" w:cs="Times New Roman"/>
          <w:sz w:val="24"/>
          <w:szCs w:val="24"/>
        </w:rPr>
        <w:t xml:space="preserve"> музе</w:t>
      </w:r>
      <w:r w:rsidR="009D75FA" w:rsidRPr="007878AA">
        <w:rPr>
          <w:rFonts w:ascii="Times New Roman" w:hAnsi="Times New Roman" w:cs="Times New Roman"/>
          <w:sz w:val="24"/>
          <w:szCs w:val="24"/>
        </w:rPr>
        <w:t>й</w:t>
      </w:r>
      <w:r w:rsidR="005B16CA" w:rsidRPr="007878AA">
        <w:rPr>
          <w:rFonts w:ascii="Times New Roman" w:hAnsi="Times New Roman" w:cs="Times New Roman"/>
          <w:sz w:val="24"/>
          <w:szCs w:val="24"/>
        </w:rPr>
        <w:t xml:space="preserve">, </w:t>
      </w:r>
      <w:r w:rsidR="00145BCE" w:rsidRPr="007878AA">
        <w:rPr>
          <w:rFonts w:ascii="Times New Roman" w:hAnsi="Times New Roman" w:cs="Times New Roman"/>
          <w:sz w:val="24"/>
          <w:szCs w:val="24"/>
        </w:rPr>
        <w:t xml:space="preserve">МБОУ «ООШ № 8 им. А.П. Чехова» п. </w:t>
      </w:r>
      <w:proofErr w:type="spellStart"/>
      <w:r w:rsidR="00145BCE" w:rsidRPr="007878AA">
        <w:rPr>
          <w:rFonts w:ascii="Times New Roman" w:hAnsi="Times New Roman" w:cs="Times New Roman"/>
          <w:sz w:val="24"/>
          <w:szCs w:val="24"/>
        </w:rPr>
        <w:t>Всеволодо-Вильва;МБОУ</w:t>
      </w:r>
      <w:proofErr w:type="spellEnd"/>
      <w:r w:rsidR="00145BCE" w:rsidRPr="007878AA">
        <w:rPr>
          <w:rFonts w:ascii="Times New Roman" w:hAnsi="Times New Roman" w:cs="Times New Roman"/>
          <w:sz w:val="24"/>
          <w:szCs w:val="24"/>
        </w:rPr>
        <w:t xml:space="preserve"> «СОШ №14»</w:t>
      </w:r>
      <w:r w:rsidR="00960F2F" w:rsidRPr="007878AA">
        <w:rPr>
          <w:rFonts w:ascii="Times New Roman" w:hAnsi="Times New Roman" w:cs="Times New Roman"/>
          <w:sz w:val="24"/>
          <w:szCs w:val="24"/>
        </w:rPr>
        <w:t>(НОЦ) г. Губахи;</w:t>
      </w:r>
      <w:r w:rsidR="00A52391">
        <w:rPr>
          <w:rFonts w:ascii="Times New Roman" w:hAnsi="Times New Roman" w:cs="Times New Roman"/>
          <w:sz w:val="24"/>
          <w:szCs w:val="24"/>
        </w:rPr>
        <w:t xml:space="preserve"> </w:t>
      </w:r>
      <w:r w:rsidR="008A380A" w:rsidRPr="007878AA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ПГОО «</w:t>
      </w:r>
      <w:proofErr w:type="spellStart"/>
      <w:r w:rsidR="00960F2F" w:rsidRPr="007878AA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Аспектус</w:t>
      </w:r>
      <w:proofErr w:type="spellEnd"/>
      <w:r w:rsidR="00960F2F" w:rsidRPr="007878AA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»</w:t>
      </w:r>
      <w:r w:rsidR="00B36D9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ООО «Политрук»</w:t>
      </w:r>
      <w:r w:rsidR="00960F2F" w:rsidRPr="007878AA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:rsidR="009D75FA" w:rsidRDefault="009D75FA" w:rsidP="007878AA">
      <w:pPr>
        <w:pStyle w:val="a8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8AA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7878AA">
        <w:rPr>
          <w:rFonts w:ascii="Times New Roman" w:hAnsi="Times New Roman" w:cs="Times New Roman"/>
          <w:sz w:val="24"/>
          <w:szCs w:val="24"/>
        </w:rPr>
        <w:t>Пастернаковские</w:t>
      </w:r>
      <w:proofErr w:type="spellEnd"/>
      <w:r w:rsidRPr="007878AA">
        <w:rPr>
          <w:rFonts w:ascii="Times New Roman" w:hAnsi="Times New Roman" w:cs="Times New Roman"/>
          <w:sz w:val="24"/>
          <w:szCs w:val="24"/>
        </w:rPr>
        <w:t xml:space="preserve"> чтения проводятся в поселке Всеволодо-Вильва на базе музея «Дом Пастернака» и МБОУ «ООШ № 8 им. </w:t>
      </w:r>
      <w:proofErr w:type="gramStart"/>
      <w:r w:rsidRPr="007878AA">
        <w:rPr>
          <w:rFonts w:ascii="Times New Roman" w:hAnsi="Times New Roman" w:cs="Times New Roman"/>
          <w:sz w:val="24"/>
          <w:szCs w:val="24"/>
        </w:rPr>
        <w:t>А.П.</w:t>
      </w:r>
      <w:proofErr w:type="gramEnd"/>
      <w:r w:rsidRPr="007878AA">
        <w:rPr>
          <w:rFonts w:ascii="Times New Roman" w:hAnsi="Times New Roman" w:cs="Times New Roman"/>
          <w:sz w:val="24"/>
          <w:szCs w:val="24"/>
        </w:rPr>
        <w:t xml:space="preserve"> Чехова».</w:t>
      </w:r>
    </w:p>
    <w:p w:rsidR="005B16CA" w:rsidRPr="007878AA" w:rsidRDefault="005B16CA" w:rsidP="007878A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AA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="00127475" w:rsidRPr="007878A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D3A3C" w:rsidRPr="007878A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A52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78AA">
        <w:rPr>
          <w:rFonts w:ascii="Times New Roman" w:hAnsi="Times New Roman" w:cs="Times New Roman"/>
          <w:b/>
          <w:bCs/>
          <w:sz w:val="24"/>
          <w:szCs w:val="24"/>
        </w:rPr>
        <w:t>Пастернаковских</w:t>
      </w:r>
      <w:proofErr w:type="spellEnd"/>
      <w:r w:rsidRPr="007878AA">
        <w:rPr>
          <w:rFonts w:ascii="Times New Roman" w:hAnsi="Times New Roman" w:cs="Times New Roman"/>
          <w:b/>
          <w:bCs/>
          <w:sz w:val="24"/>
          <w:szCs w:val="24"/>
        </w:rPr>
        <w:t xml:space="preserve"> чтений:</w:t>
      </w:r>
    </w:p>
    <w:p w:rsidR="005B16CA" w:rsidRPr="007878AA" w:rsidRDefault="006745A1" w:rsidP="007878AA">
      <w:pPr>
        <w:pStyle w:val="a8"/>
        <w:numPr>
          <w:ilvl w:val="0"/>
          <w:numId w:val="4"/>
        </w:numPr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="005B16CA" w:rsidRPr="007878AA">
        <w:rPr>
          <w:rFonts w:ascii="Times New Roman" w:hAnsi="Times New Roman" w:cs="Times New Roman"/>
          <w:sz w:val="24"/>
          <w:szCs w:val="24"/>
        </w:rPr>
        <w:t xml:space="preserve"> 8 - 11 классов</w:t>
      </w:r>
      <w:r w:rsidR="00A52391">
        <w:rPr>
          <w:rFonts w:ascii="Times New Roman" w:hAnsi="Times New Roman" w:cs="Times New Roman"/>
          <w:sz w:val="24"/>
          <w:szCs w:val="24"/>
        </w:rPr>
        <w:t xml:space="preserve"> </w:t>
      </w:r>
      <w:r w:rsidR="009D75FA" w:rsidRPr="007878AA">
        <w:rPr>
          <w:rFonts w:ascii="Times New Roman" w:hAnsi="Times New Roman" w:cs="Times New Roman"/>
          <w:sz w:val="24"/>
          <w:szCs w:val="24"/>
        </w:rPr>
        <w:t>школ</w:t>
      </w:r>
      <w:r w:rsidR="00A52391">
        <w:rPr>
          <w:rFonts w:ascii="Times New Roman" w:hAnsi="Times New Roman" w:cs="Times New Roman"/>
          <w:sz w:val="24"/>
          <w:szCs w:val="24"/>
        </w:rPr>
        <w:t xml:space="preserve"> </w:t>
      </w:r>
      <w:r w:rsidR="009D75FA" w:rsidRPr="007878AA">
        <w:rPr>
          <w:rFonts w:ascii="Times New Roman" w:hAnsi="Times New Roman" w:cs="Times New Roman"/>
          <w:sz w:val="24"/>
          <w:szCs w:val="24"/>
        </w:rPr>
        <w:t>и студенты вузов</w:t>
      </w:r>
      <w:r w:rsidR="00B36D9C">
        <w:rPr>
          <w:rFonts w:ascii="Times New Roman" w:hAnsi="Times New Roman" w:cs="Times New Roman"/>
          <w:sz w:val="24"/>
          <w:szCs w:val="24"/>
        </w:rPr>
        <w:t xml:space="preserve"> и колледжей</w:t>
      </w:r>
      <w:r w:rsidR="009D75FA" w:rsidRPr="007878AA">
        <w:rPr>
          <w:rFonts w:ascii="Times New Roman" w:hAnsi="Times New Roman" w:cs="Times New Roman"/>
          <w:sz w:val="24"/>
          <w:szCs w:val="24"/>
        </w:rPr>
        <w:t xml:space="preserve"> </w:t>
      </w:r>
      <w:r w:rsidR="00960F2F" w:rsidRPr="007878AA">
        <w:rPr>
          <w:rFonts w:ascii="Times New Roman" w:hAnsi="Times New Roman" w:cs="Times New Roman"/>
          <w:sz w:val="24"/>
          <w:szCs w:val="24"/>
        </w:rPr>
        <w:t>Пермского края;</w:t>
      </w:r>
    </w:p>
    <w:p w:rsidR="00960F2F" w:rsidRDefault="00960F2F" w:rsidP="007878AA">
      <w:pPr>
        <w:pStyle w:val="a8"/>
        <w:numPr>
          <w:ilvl w:val="0"/>
          <w:numId w:val="4"/>
        </w:numPr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878A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9D75FA" w:rsidRPr="007878AA">
        <w:rPr>
          <w:rFonts w:ascii="Times New Roman" w:hAnsi="Times New Roman" w:cs="Times New Roman"/>
          <w:sz w:val="24"/>
          <w:szCs w:val="24"/>
        </w:rPr>
        <w:t xml:space="preserve">литературы, истории, краеведения </w:t>
      </w:r>
      <w:r w:rsidRPr="007878AA">
        <w:rPr>
          <w:rFonts w:ascii="Times New Roman" w:hAnsi="Times New Roman" w:cs="Times New Roman"/>
          <w:sz w:val="24"/>
          <w:szCs w:val="24"/>
        </w:rPr>
        <w:t>школ Пермского края.</w:t>
      </w:r>
    </w:p>
    <w:p w:rsidR="009D1241" w:rsidRPr="00493FB8" w:rsidRDefault="009D1241" w:rsidP="00191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Оргкомитет</w:t>
      </w:r>
      <w:r w:rsidR="001D4C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Фирсова Анастасия Владимировна, </w:t>
      </w:r>
      <w:hyperlink r:id="rId11" w:history="1">
        <w:r w:rsidR="00493FB8" w:rsidRPr="00257448">
          <w:rPr>
            <w:rStyle w:val="a3"/>
            <w:sz w:val="24"/>
            <w:szCs w:val="24"/>
            <w:lang w:val="en-US"/>
          </w:rPr>
          <w:t>firssowa</w:t>
        </w:r>
        <w:r w:rsidR="00493FB8" w:rsidRPr="00257448">
          <w:rPr>
            <w:rStyle w:val="a3"/>
            <w:sz w:val="24"/>
            <w:szCs w:val="24"/>
          </w:rPr>
          <w:t>@</w:t>
        </w:r>
        <w:r w:rsidR="00493FB8" w:rsidRPr="00257448">
          <w:rPr>
            <w:rStyle w:val="a3"/>
            <w:sz w:val="24"/>
            <w:szCs w:val="24"/>
            <w:lang w:val="en-US"/>
          </w:rPr>
          <w:t>mail</w:t>
        </w:r>
        <w:r w:rsidR="00493FB8" w:rsidRPr="00257448">
          <w:rPr>
            <w:rStyle w:val="a3"/>
            <w:sz w:val="24"/>
            <w:szCs w:val="24"/>
          </w:rPr>
          <w:t>.</w:t>
        </w:r>
        <w:proofErr w:type="spellStart"/>
        <w:r w:rsidR="00493FB8" w:rsidRPr="0025744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1D4CCB">
        <w:t>;</w:t>
      </w:r>
      <w:r w:rsidR="00493FB8" w:rsidRPr="00493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CCB" w:rsidRDefault="009D1241" w:rsidP="00191BED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4CC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Пастаногова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  <w:r w:rsidR="00493FB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93FB8" w:rsidRPr="00257448">
          <w:rPr>
            <w:rStyle w:val="a3"/>
            <w:sz w:val="24"/>
            <w:szCs w:val="24"/>
          </w:rPr>
          <w:t>wwilwa@yandex.ru</w:t>
        </w:r>
      </w:hyperlink>
      <w:r w:rsidR="001D4CCB">
        <w:t>;</w:t>
      </w:r>
    </w:p>
    <w:p w:rsidR="001D4CCB" w:rsidRPr="001D4CCB" w:rsidRDefault="001D4CCB" w:rsidP="00191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4CCB">
        <w:rPr>
          <w:rFonts w:ascii="Times New Roman" w:hAnsi="Times New Roman" w:cs="Times New Roman"/>
          <w:sz w:val="24"/>
          <w:szCs w:val="24"/>
        </w:rPr>
        <w:t xml:space="preserve">Панкратова Ольга Владимировна, </w:t>
      </w:r>
      <w:hyperlink r:id="rId13" w:history="1">
        <w:r w:rsidRPr="001D4CCB">
          <w:rPr>
            <w:rStyle w:val="a3"/>
            <w:sz w:val="24"/>
            <w:szCs w:val="24"/>
            <w:lang w:val="en-US"/>
          </w:rPr>
          <w:t>gubaha</w:t>
        </w:r>
        <w:r w:rsidRPr="001D4CCB">
          <w:rPr>
            <w:rStyle w:val="a3"/>
            <w:sz w:val="24"/>
            <w:szCs w:val="24"/>
          </w:rPr>
          <w:t>.</w:t>
        </w:r>
        <w:r w:rsidRPr="001D4CCB">
          <w:rPr>
            <w:rStyle w:val="a3"/>
            <w:sz w:val="24"/>
            <w:szCs w:val="24"/>
            <w:lang w:val="en-US"/>
          </w:rPr>
          <w:t>noc</w:t>
        </w:r>
        <w:r w:rsidRPr="001D4CCB">
          <w:rPr>
            <w:rStyle w:val="a3"/>
            <w:sz w:val="24"/>
            <w:szCs w:val="24"/>
          </w:rPr>
          <w:t>@</w:t>
        </w:r>
        <w:r w:rsidRPr="001D4CCB">
          <w:rPr>
            <w:rStyle w:val="a3"/>
            <w:sz w:val="24"/>
            <w:szCs w:val="24"/>
            <w:lang w:val="en-US"/>
          </w:rPr>
          <w:t>mail</w:t>
        </w:r>
        <w:r w:rsidRPr="001D4CCB">
          <w:rPr>
            <w:rStyle w:val="a3"/>
            <w:sz w:val="24"/>
            <w:szCs w:val="24"/>
          </w:rPr>
          <w:t>.</w:t>
        </w:r>
        <w:proofErr w:type="spellStart"/>
        <w:r w:rsidRPr="001D4CC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D4CCB">
        <w:rPr>
          <w:rFonts w:ascii="Times New Roman" w:hAnsi="Times New Roman" w:cs="Times New Roman"/>
          <w:sz w:val="24"/>
          <w:szCs w:val="24"/>
        </w:rPr>
        <w:t>;</w:t>
      </w:r>
    </w:p>
    <w:p w:rsidR="00032BA5" w:rsidRPr="001D4CCB" w:rsidRDefault="001D4CCB" w:rsidP="00191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4CCB">
        <w:rPr>
          <w:rFonts w:ascii="Times New Roman" w:hAnsi="Times New Roman" w:cs="Times New Roman"/>
          <w:sz w:val="24"/>
          <w:szCs w:val="24"/>
        </w:rPr>
        <w:t xml:space="preserve">Лившиц Екатерина Валерьевна, </w:t>
      </w:r>
      <w:hyperlink r:id="rId14" w:history="1">
        <w:r w:rsidR="00E058B7" w:rsidRPr="008D7A3A">
          <w:rPr>
            <w:rStyle w:val="a3"/>
            <w:sz w:val="24"/>
            <w:szCs w:val="24"/>
            <w:lang w:val="en-US"/>
          </w:rPr>
          <w:t>izdanii</w:t>
        </w:r>
        <w:r w:rsidR="00E058B7" w:rsidRPr="008D7A3A">
          <w:rPr>
            <w:rStyle w:val="a3"/>
            <w:sz w:val="24"/>
            <w:szCs w:val="24"/>
          </w:rPr>
          <w:t>@</w:t>
        </w:r>
        <w:r w:rsidR="00E058B7" w:rsidRPr="008D7A3A">
          <w:rPr>
            <w:rStyle w:val="a3"/>
            <w:sz w:val="24"/>
            <w:szCs w:val="24"/>
            <w:lang w:val="en-US"/>
          </w:rPr>
          <w:t>mail</w:t>
        </w:r>
        <w:r w:rsidR="00E058B7" w:rsidRPr="008D7A3A">
          <w:rPr>
            <w:rStyle w:val="a3"/>
            <w:sz w:val="24"/>
            <w:szCs w:val="24"/>
          </w:rPr>
          <w:t>.</w:t>
        </w:r>
        <w:proofErr w:type="spellStart"/>
        <w:r w:rsidR="00E058B7" w:rsidRPr="008D7A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058B7">
        <w:rPr>
          <w:rFonts w:ascii="Times New Roman" w:hAnsi="Times New Roman" w:cs="Times New Roman"/>
          <w:sz w:val="24"/>
          <w:szCs w:val="24"/>
        </w:rPr>
        <w:t>.</w:t>
      </w:r>
    </w:p>
    <w:sectPr w:rsidR="00032BA5" w:rsidRPr="001D4CCB" w:rsidSect="0003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111"/>
        </w:tabs>
        <w:ind w:left="111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1"/>
        </w:tabs>
        <w:ind w:left="147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1"/>
        </w:tabs>
        <w:ind w:left="1831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91"/>
        </w:tabs>
        <w:ind w:left="219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1"/>
        </w:tabs>
        <w:ind w:left="255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71"/>
        </w:tabs>
        <w:ind w:left="327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1"/>
        </w:tabs>
        <w:ind w:left="3631" w:hanging="360"/>
      </w:pPr>
      <w:rPr>
        <w:rFonts w:ascii="OpenSymbol" w:hAnsi="OpenSymbol"/>
      </w:rPr>
    </w:lvl>
  </w:abstractNum>
  <w:abstractNum w:abstractNumId="1" w15:restartNumberingAfterBreak="0">
    <w:nsid w:val="03AE51BD"/>
    <w:multiLevelType w:val="hybridMultilevel"/>
    <w:tmpl w:val="6B3A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30C0"/>
    <w:multiLevelType w:val="hybridMultilevel"/>
    <w:tmpl w:val="FA180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07A62"/>
    <w:multiLevelType w:val="hybridMultilevel"/>
    <w:tmpl w:val="AA10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4A5B"/>
    <w:multiLevelType w:val="hybridMultilevel"/>
    <w:tmpl w:val="7AAEDCD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055A3B"/>
    <w:multiLevelType w:val="multilevel"/>
    <w:tmpl w:val="A1CCB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" w15:restartNumberingAfterBreak="0">
    <w:nsid w:val="08182FA7"/>
    <w:multiLevelType w:val="hybridMultilevel"/>
    <w:tmpl w:val="D1564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71084C"/>
    <w:multiLevelType w:val="hybridMultilevel"/>
    <w:tmpl w:val="F502F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49141E"/>
    <w:multiLevelType w:val="hybridMultilevel"/>
    <w:tmpl w:val="640E0496"/>
    <w:lvl w:ilvl="0" w:tplc="64707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A52CF"/>
    <w:multiLevelType w:val="multilevel"/>
    <w:tmpl w:val="5F74790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33737406"/>
    <w:multiLevelType w:val="hybridMultilevel"/>
    <w:tmpl w:val="428E8E7A"/>
    <w:lvl w:ilvl="0" w:tplc="2C669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8C179A"/>
    <w:multiLevelType w:val="hybridMultilevel"/>
    <w:tmpl w:val="0FB84588"/>
    <w:lvl w:ilvl="0" w:tplc="DCCE6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B364B"/>
    <w:multiLevelType w:val="multilevel"/>
    <w:tmpl w:val="1C8A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61B9"/>
    <w:multiLevelType w:val="hybridMultilevel"/>
    <w:tmpl w:val="7A103C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C5F23"/>
    <w:multiLevelType w:val="hybridMultilevel"/>
    <w:tmpl w:val="9218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825A3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03E0A"/>
    <w:multiLevelType w:val="multilevel"/>
    <w:tmpl w:val="717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A5F51"/>
    <w:multiLevelType w:val="hybridMultilevel"/>
    <w:tmpl w:val="66264E2C"/>
    <w:lvl w:ilvl="0" w:tplc="6002B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80549A"/>
    <w:multiLevelType w:val="hybridMultilevel"/>
    <w:tmpl w:val="E1FC0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9779F0"/>
    <w:multiLevelType w:val="hybridMultilevel"/>
    <w:tmpl w:val="650A9D96"/>
    <w:lvl w:ilvl="0" w:tplc="2C6699F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0028B8"/>
    <w:multiLevelType w:val="hybridMultilevel"/>
    <w:tmpl w:val="7E7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966B3"/>
    <w:multiLevelType w:val="hybridMultilevel"/>
    <w:tmpl w:val="45CC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019A"/>
    <w:multiLevelType w:val="multilevel"/>
    <w:tmpl w:val="1C8A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2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9"/>
  </w:num>
  <w:num w:numId="18">
    <w:abstractNumId w:val="4"/>
  </w:num>
  <w:num w:numId="19">
    <w:abstractNumId w:val="16"/>
  </w:num>
  <w:num w:numId="20">
    <w:abstractNumId w:val="13"/>
  </w:num>
  <w:num w:numId="21">
    <w:abstractNumId w:val="22"/>
  </w:num>
  <w:num w:numId="22">
    <w:abstractNumId w:val="1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CA"/>
    <w:rsid w:val="00004462"/>
    <w:rsid w:val="00011262"/>
    <w:rsid w:val="0001146C"/>
    <w:rsid w:val="00012BAD"/>
    <w:rsid w:val="00014261"/>
    <w:rsid w:val="000202A7"/>
    <w:rsid w:val="00032BA5"/>
    <w:rsid w:val="00084042"/>
    <w:rsid w:val="00090483"/>
    <w:rsid w:val="00092B8E"/>
    <w:rsid w:val="000A0CD9"/>
    <w:rsid w:val="000A18D9"/>
    <w:rsid w:val="000A2507"/>
    <w:rsid w:val="000B6C2F"/>
    <w:rsid w:val="000C5E33"/>
    <w:rsid w:val="000D625E"/>
    <w:rsid w:val="000E675D"/>
    <w:rsid w:val="000E74C5"/>
    <w:rsid w:val="000F28B9"/>
    <w:rsid w:val="000F6DC9"/>
    <w:rsid w:val="001058B5"/>
    <w:rsid w:val="00106B3A"/>
    <w:rsid w:val="00120287"/>
    <w:rsid w:val="00121232"/>
    <w:rsid w:val="00127475"/>
    <w:rsid w:val="00127AAF"/>
    <w:rsid w:val="00142ACD"/>
    <w:rsid w:val="00145BCE"/>
    <w:rsid w:val="001701CE"/>
    <w:rsid w:val="0017221B"/>
    <w:rsid w:val="001837CC"/>
    <w:rsid w:val="00191BED"/>
    <w:rsid w:val="001A0A3B"/>
    <w:rsid w:val="001C541D"/>
    <w:rsid w:val="001D33B2"/>
    <w:rsid w:val="001D3A3C"/>
    <w:rsid w:val="001D4CCB"/>
    <w:rsid w:val="001F2F32"/>
    <w:rsid w:val="002018CB"/>
    <w:rsid w:val="00220A8D"/>
    <w:rsid w:val="00224BD9"/>
    <w:rsid w:val="00227141"/>
    <w:rsid w:val="00231BEE"/>
    <w:rsid w:val="00242F22"/>
    <w:rsid w:val="00250ACF"/>
    <w:rsid w:val="002538C1"/>
    <w:rsid w:val="00254B16"/>
    <w:rsid w:val="00282B30"/>
    <w:rsid w:val="00296E19"/>
    <w:rsid w:val="002D224E"/>
    <w:rsid w:val="002E22D0"/>
    <w:rsid w:val="002F3DBE"/>
    <w:rsid w:val="00312DDE"/>
    <w:rsid w:val="00331D43"/>
    <w:rsid w:val="003378A3"/>
    <w:rsid w:val="003602E2"/>
    <w:rsid w:val="003836A2"/>
    <w:rsid w:val="00386C7A"/>
    <w:rsid w:val="00387E49"/>
    <w:rsid w:val="0039115B"/>
    <w:rsid w:val="0039551D"/>
    <w:rsid w:val="003A23F7"/>
    <w:rsid w:val="003A3581"/>
    <w:rsid w:val="003A4B00"/>
    <w:rsid w:val="003B316E"/>
    <w:rsid w:val="003D302A"/>
    <w:rsid w:val="003E7513"/>
    <w:rsid w:val="004343D1"/>
    <w:rsid w:val="00444CAB"/>
    <w:rsid w:val="00452557"/>
    <w:rsid w:val="004610CB"/>
    <w:rsid w:val="0047680B"/>
    <w:rsid w:val="0048430B"/>
    <w:rsid w:val="004864D3"/>
    <w:rsid w:val="0049091A"/>
    <w:rsid w:val="00493FB8"/>
    <w:rsid w:val="004A533E"/>
    <w:rsid w:val="004B447A"/>
    <w:rsid w:val="004D40D6"/>
    <w:rsid w:val="004E36F9"/>
    <w:rsid w:val="004E4D8C"/>
    <w:rsid w:val="00540E9A"/>
    <w:rsid w:val="005443F6"/>
    <w:rsid w:val="005474BC"/>
    <w:rsid w:val="00561578"/>
    <w:rsid w:val="00572D21"/>
    <w:rsid w:val="00577AA1"/>
    <w:rsid w:val="00582B49"/>
    <w:rsid w:val="005930E0"/>
    <w:rsid w:val="00593D2E"/>
    <w:rsid w:val="005A5F04"/>
    <w:rsid w:val="005B05CB"/>
    <w:rsid w:val="005B0FF3"/>
    <w:rsid w:val="005B16CA"/>
    <w:rsid w:val="005D4914"/>
    <w:rsid w:val="005F7E34"/>
    <w:rsid w:val="00601FDB"/>
    <w:rsid w:val="006059F5"/>
    <w:rsid w:val="00610E1E"/>
    <w:rsid w:val="0062607E"/>
    <w:rsid w:val="00673F54"/>
    <w:rsid w:val="006745A1"/>
    <w:rsid w:val="00684B9F"/>
    <w:rsid w:val="00692476"/>
    <w:rsid w:val="006A0EFE"/>
    <w:rsid w:val="006C3170"/>
    <w:rsid w:val="006C57F4"/>
    <w:rsid w:val="006C584F"/>
    <w:rsid w:val="006D6DCB"/>
    <w:rsid w:val="006F6832"/>
    <w:rsid w:val="00715497"/>
    <w:rsid w:val="00731F0E"/>
    <w:rsid w:val="007327A3"/>
    <w:rsid w:val="007329C3"/>
    <w:rsid w:val="00745134"/>
    <w:rsid w:val="00745160"/>
    <w:rsid w:val="00753A5A"/>
    <w:rsid w:val="007878AA"/>
    <w:rsid w:val="007B4A49"/>
    <w:rsid w:val="007D2284"/>
    <w:rsid w:val="007D5FE3"/>
    <w:rsid w:val="007F7D37"/>
    <w:rsid w:val="00804846"/>
    <w:rsid w:val="00812271"/>
    <w:rsid w:val="00812D61"/>
    <w:rsid w:val="00845C3C"/>
    <w:rsid w:val="00847DF9"/>
    <w:rsid w:val="008501CB"/>
    <w:rsid w:val="00854C52"/>
    <w:rsid w:val="00864B1B"/>
    <w:rsid w:val="00866CCE"/>
    <w:rsid w:val="00884B9B"/>
    <w:rsid w:val="008A380A"/>
    <w:rsid w:val="008E0BCF"/>
    <w:rsid w:val="008F0C01"/>
    <w:rsid w:val="009247E0"/>
    <w:rsid w:val="00932F30"/>
    <w:rsid w:val="00933692"/>
    <w:rsid w:val="009343CC"/>
    <w:rsid w:val="0094624C"/>
    <w:rsid w:val="00946367"/>
    <w:rsid w:val="00952E02"/>
    <w:rsid w:val="00960F2F"/>
    <w:rsid w:val="00964B97"/>
    <w:rsid w:val="00993328"/>
    <w:rsid w:val="00995B7D"/>
    <w:rsid w:val="009A677B"/>
    <w:rsid w:val="009C66BA"/>
    <w:rsid w:val="009D1241"/>
    <w:rsid w:val="009D67BC"/>
    <w:rsid w:val="009D6DE7"/>
    <w:rsid w:val="009D75FA"/>
    <w:rsid w:val="009F415C"/>
    <w:rsid w:val="00A03F8A"/>
    <w:rsid w:val="00A05D84"/>
    <w:rsid w:val="00A07E8C"/>
    <w:rsid w:val="00A31FDA"/>
    <w:rsid w:val="00A52391"/>
    <w:rsid w:val="00A5654B"/>
    <w:rsid w:val="00A57F85"/>
    <w:rsid w:val="00A728DD"/>
    <w:rsid w:val="00AB3037"/>
    <w:rsid w:val="00AB3511"/>
    <w:rsid w:val="00AB4075"/>
    <w:rsid w:val="00AC0BA5"/>
    <w:rsid w:val="00AC36CC"/>
    <w:rsid w:val="00AE5EA0"/>
    <w:rsid w:val="00B02190"/>
    <w:rsid w:val="00B163B1"/>
    <w:rsid w:val="00B17C49"/>
    <w:rsid w:val="00B31749"/>
    <w:rsid w:val="00B36D9C"/>
    <w:rsid w:val="00B61F93"/>
    <w:rsid w:val="00B92DCF"/>
    <w:rsid w:val="00B95043"/>
    <w:rsid w:val="00BA6FF4"/>
    <w:rsid w:val="00BB50B7"/>
    <w:rsid w:val="00BD54A1"/>
    <w:rsid w:val="00BD7501"/>
    <w:rsid w:val="00C0174A"/>
    <w:rsid w:val="00C1526D"/>
    <w:rsid w:val="00C52D97"/>
    <w:rsid w:val="00C55274"/>
    <w:rsid w:val="00C641CA"/>
    <w:rsid w:val="00C70305"/>
    <w:rsid w:val="00C73BDA"/>
    <w:rsid w:val="00C77D83"/>
    <w:rsid w:val="00C93675"/>
    <w:rsid w:val="00C9528C"/>
    <w:rsid w:val="00CC7011"/>
    <w:rsid w:val="00CD5578"/>
    <w:rsid w:val="00CE0CA0"/>
    <w:rsid w:val="00CE54F8"/>
    <w:rsid w:val="00CF307D"/>
    <w:rsid w:val="00D22075"/>
    <w:rsid w:val="00D307EC"/>
    <w:rsid w:val="00D84908"/>
    <w:rsid w:val="00DB1EBC"/>
    <w:rsid w:val="00DB3E04"/>
    <w:rsid w:val="00DC176A"/>
    <w:rsid w:val="00DC7713"/>
    <w:rsid w:val="00DD6C7B"/>
    <w:rsid w:val="00E058B7"/>
    <w:rsid w:val="00E4426D"/>
    <w:rsid w:val="00E55A63"/>
    <w:rsid w:val="00E651D2"/>
    <w:rsid w:val="00E90D3F"/>
    <w:rsid w:val="00E97006"/>
    <w:rsid w:val="00EC21CF"/>
    <w:rsid w:val="00EC2E5B"/>
    <w:rsid w:val="00ED4C30"/>
    <w:rsid w:val="00EF4C4F"/>
    <w:rsid w:val="00F014D8"/>
    <w:rsid w:val="00F0309D"/>
    <w:rsid w:val="00F04A24"/>
    <w:rsid w:val="00F26430"/>
    <w:rsid w:val="00F2768D"/>
    <w:rsid w:val="00F66671"/>
    <w:rsid w:val="00F8303C"/>
    <w:rsid w:val="00F87654"/>
    <w:rsid w:val="00F91287"/>
    <w:rsid w:val="00FB1D2C"/>
    <w:rsid w:val="00FC61A9"/>
    <w:rsid w:val="00FE0F31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99C"/>
  <w15:docId w15:val="{EFE5267B-87DE-4E34-81AD-AA77277E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5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6CA"/>
    <w:rPr>
      <w:rFonts w:ascii="Times New Roman" w:hAnsi="Times New Roman" w:cs="Times New Roman" w:hint="default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5B16CA"/>
    <w:pPr>
      <w:spacing w:after="0" w:line="240" w:lineRule="auto"/>
    </w:pPr>
    <w:rPr>
      <w:rFonts w:ascii="Times New Roman" w:hAnsi="Times New Roman" w:cs="Times New Roman"/>
      <w:bCs/>
      <w:iCs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B16CA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5B16CA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5B1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5B16CA"/>
    <w:pPr>
      <w:ind w:left="720"/>
    </w:pPr>
  </w:style>
  <w:style w:type="table" w:styleId="a9">
    <w:name w:val="Table Grid"/>
    <w:basedOn w:val="a1"/>
    <w:uiPriority w:val="59"/>
    <w:rsid w:val="00CD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8765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391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523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3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2391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3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239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93FB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E0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gubaha.noc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wwilwa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irssow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baha.no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zdan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FCC8-C7A7-4A3A-BC51-1BE51E8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Фирсов Всеволод Сергеевич</cp:lastModifiedBy>
  <cp:revision>24</cp:revision>
  <cp:lastPrinted>2016-01-23T15:51:00Z</cp:lastPrinted>
  <dcterms:created xsi:type="dcterms:W3CDTF">2020-03-18T06:03:00Z</dcterms:created>
  <dcterms:modified xsi:type="dcterms:W3CDTF">2020-04-12T18:06:00Z</dcterms:modified>
</cp:coreProperties>
</file>